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50817" w14:textId="77777777" w:rsidR="00DF7186" w:rsidRPr="00615A07" w:rsidRDefault="00DF7186" w:rsidP="00FC067A">
      <w:pPr>
        <w:jc w:val="center"/>
        <w:rPr>
          <w:rFonts w:ascii="Georgia" w:hAnsi="Georgia"/>
          <w:color w:val="B12852"/>
          <w:sz w:val="32"/>
          <w:lang w:val="en-CA"/>
        </w:rPr>
      </w:pPr>
    </w:p>
    <w:p w14:paraId="4F140C42" w14:textId="77777777" w:rsidR="00FC067A" w:rsidRPr="00615A07" w:rsidRDefault="00FC067A" w:rsidP="00FC067A">
      <w:pPr>
        <w:jc w:val="center"/>
        <w:rPr>
          <w:rFonts w:ascii="Century Gothic" w:hAnsi="Century Gothic"/>
          <w:color w:val="B12852"/>
          <w:sz w:val="32"/>
          <w:lang w:val="en-CA"/>
        </w:rPr>
      </w:pPr>
      <w:r w:rsidRPr="00615A07">
        <w:rPr>
          <w:rFonts w:ascii="Century Gothic" w:hAnsi="Century Gothic"/>
          <w:color w:val="B12852"/>
          <w:sz w:val="32"/>
          <w:lang w:val="en-CA"/>
        </w:rPr>
        <w:t>An Introduction to 3D Modelling:</w:t>
      </w:r>
    </w:p>
    <w:p w14:paraId="4F2718C4" w14:textId="0980C6D5" w:rsidR="00DA5F87" w:rsidRPr="00615A07" w:rsidRDefault="00FC067A" w:rsidP="00FC067A">
      <w:pPr>
        <w:jc w:val="center"/>
        <w:rPr>
          <w:rFonts w:ascii="Georgia" w:hAnsi="Georgia"/>
          <w:lang w:val="en-CA"/>
        </w:rPr>
      </w:pPr>
      <w:r w:rsidRPr="00615A07">
        <w:rPr>
          <w:rFonts w:ascii="Georgia" w:hAnsi="Georgia"/>
          <w:lang w:val="en-CA"/>
        </w:rPr>
        <w:t>A</w:t>
      </w:r>
      <w:r w:rsidR="00615A07">
        <w:rPr>
          <w:rFonts w:ascii="Georgia" w:hAnsi="Georgia"/>
          <w:lang w:val="en-CA"/>
        </w:rPr>
        <w:t>n</w:t>
      </w:r>
      <w:r w:rsidRPr="00615A07">
        <w:rPr>
          <w:rFonts w:ascii="Georgia" w:hAnsi="Georgia"/>
          <w:lang w:val="en-CA"/>
        </w:rPr>
        <w:t xml:space="preserve"> Inquiry &amp; Video Scavenger Hunt</w:t>
      </w:r>
    </w:p>
    <w:p w14:paraId="3F2C9870" w14:textId="1623D753" w:rsidR="00615A07" w:rsidRDefault="00615A07" w:rsidP="008B7D8A">
      <w:pPr>
        <w:rPr>
          <w:rFonts w:ascii="Georgia" w:hAnsi="Georgia"/>
          <w:b/>
          <w:color w:val="B12852"/>
          <w:lang w:val="en-CA"/>
        </w:rPr>
      </w:pPr>
    </w:p>
    <w:p w14:paraId="5C098692" w14:textId="77777777" w:rsidR="00101E59" w:rsidRPr="00615A07" w:rsidRDefault="00101E59" w:rsidP="00101E59">
      <w:pPr>
        <w:jc w:val="center"/>
        <w:rPr>
          <w:rFonts w:ascii="Century Gothic" w:hAnsi="Century Gothic"/>
          <w:b/>
          <w:color w:val="B12852"/>
          <w:sz w:val="28"/>
          <w:lang w:val="en-CA"/>
        </w:rPr>
      </w:pPr>
      <w:r w:rsidRPr="00615A07">
        <w:rPr>
          <w:rFonts w:ascii="Century Gothic" w:hAnsi="Century Gothic"/>
          <w:b/>
          <w:color w:val="B12852"/>
          <w:sz w:val="28"/>
          <w:lang w:val="en-CA"/>
        </w:rPr>
        <w:t>PART 2: The Basics of 3D</w:t>
      </w:r>
    </w:p>
    <w:p w14:paraId="747C65A7" w14:textId="77777777" w:rsidR="00101E59" w:rsidRPr="00615A07" w:rsidRDefault="00101E59" w:rsidP="00101E59">
      <w:pPr>
        <w:jc w:val="center"/>
        <w:rPr>
          <w:rFonts w:ascii="Georgia" w:hAnsi="Georgia"/>
          <w:b/>
          <w:color w:val="B12852"/>
          <w:lang w:val="en-CA"/>
        </w:rPr>
      </w:pPr>
      <w:r w:rsidRPr="00615A07">
        <w:rPr>
          <w:rFonts w:ascii="Georgia" w:hAnsi="Georgia"/>
          <w:b/>
          <w:color w:val="B12852"/>
          <w:lang w:val="en-CA"/>
        </w:rPr>
        <w:t>A Video Scavenger Hunt</w:t>
      </w:r>
    </w:p>
    <w:p w14:paraId="6354B6F8" w14:textId="77777777" w:rsidR="00101E59" w:rsidRPr="00615A07" w:rsidRDefault="00101E59" w:rsidP="00101E59">
      <w:pPr>
        <w:jc w:val="center"/>
        <w:rPr>
          <w:rFonts w:ascii="Georgia" w:hAnsi="Georgia"/>
          <w:lang w:val="en-CA"/>
        </w:rPr>
      </w:pPr>
      <w:r w:rsidRPr="00615A07">
        <w:rPr>
          <w:rFonts w:ascii="Georgia" w:hAnsi="Georgia"/>
          <w:lang w:val="en-CA"/>
        </w:rPr>
        <w:t xml:space="preserve">In the spaces below, use the “Introduction to 3D” video clips to respond to the following questions about navigating in 3D space, 3D geometry, textures and materials, and rendering. If you miss something, you might want to look it up online. </w:t>
      </w:r>
      <w:r w:rsidRPr="00615A07">
        <w:rPr>
          <w:rFonts w:ascii="Georgia" w:hAnsi="Georgia"/>
          <w:color w:val="D94B70"/>
          <w:lang w:val="en-CA"/>
        </w:rPr>
        <w:t>Please use a different font colour (not black) to record your responses.</w:t>
      </w:r>
    </w:p>
    <w:p w14:paraId="43FC394F" w14:textId="77777777" w:rsidR="00101E59" w:rsidRPr="00615A07" w:rsidRDefault="00101E59" w:rsidP="00101E59">
      <w:pPr>
        <w:rPr>
          <w:rFonts w:ascii="Georgia" w:hAnsi="Georgia"/>
          <w:lang w:val="en-CA"/>
        </w:rPr>
      </w:pPr>
    </w:p>
    <w:p w14:paraId="3E2F7726" w14:textId="77777777" w:rsidR="00101E59" w:rsidRPr="00615A07" w:rsidRDefault="00101E59" w:rsidP="00DF7186">
      <w:pPr>
        <w:jc w:val="center"/>
        <w:rPr>
          <w:rFonts w:ascii="Century Gothic" w:hAnsi="Century Gothic"/>
          <w:color w:val="B12852"/>
          <w:lang w:val="en-CA"/>
        </w:rPr>
      </w:pPr>
      <w:r w:rsidRPr="00615A07">
        <w:rPr>
          <w:rFonts w:ascii="Century Gothic" w:hAnsi="Century Gothic"/>
          <w:color w:val="B12852"/>
          <w:lang w:val="en-CA"/>
        </w:rPr>
        <w:t>A: Understanding 3D Space – “As Easy as X, Y Z”</w:t>
      </w:r>
    </w:p>
    <w:p w14:paraId="3DFAB26A" w14:textId="77777777" w:rsidR="00DF7186" w:rsidRPr="00615A07" w:rsidRDefault="00DF7186" w:rsidP="00101E59">
      <w:pPr>
        <w:rPr>
          <w:rFonts w:ascii="Georgia" w:hAnsi="Georgia"/>
          <w:lang w:val="en-CA"/>
        </w:rPr>
      </w:pPr>
    </w:p>
    <w:p w14:paraId="559B5C88" w14:textId="77777777" w:rsidR="00DF7186" w:rsidRPr="00615A07" w:rsidRDefault="00DF7186" w:rsidP="00DF7186">
      <w:pPr>
        <w:rPr>
          <w:rFonts w:ascii="Georgia" w:hAnsi="Georgia"/>
          <w:lang w:val="en-CA"/>
        </w:rPr>
      </w:pPr>
      <w:r w:rsidRPr="00615A07">
        <w:rPr>
          <w:rFonts w:ascii="Georgia" w:hAnsi="Georgia"/>
          <w:lang w:val="en-CA"/>
        </w:rPr>
        <w:t>1. What are the 3 dimensions (or, “axes”) we use to represent the 3D world? List and explain each.</w:t>
      </w:r>
    </w:p>
    <w:p w14:paraId="4439A6F2" w14:textId="77777777" w:rsidR="00A87BA8" w:rsidRPr="00615A07" w:rsidRDefault="00A87BA8" w:rsidP="00DF7186">
      <w:pPr>
        <w:rPr>
          <w:rFonts w:ascii="Georgia" w:hAnsi="Georgia"/>
          <w:lang w:val="en-CA"/>
        </w:rPr>
      </w:pPr>
    </w:p>
    <w:p w14:paraId="72C66E13" w14:textId="77777777" w:rsidR="00DF7186" w:rsidRPr="00615A07" w:rsidRDefault="00A87BA8" w:rsidP="00DF7186">
      <w:pPr>
        <w:rPr>
          <w:rFonts w:ascii="Georgia" w:hAnsi="Georgia"/>
          <w:lang w:val="en-CA"/>
        </w:rPr>
      </w:pPr>
      <w:r w:rsidRPr="00615A07">
        <w:rPr>
          <w:rFonts w:ascii="Georgia" w:hAnsi="Georgia"/>
          <w:lang w:val="en-CA"/>
        </w:rPr>
        <w:t>2. How can changing a 3D object’s coordinates (ex. 1</w:t>
      </w:r>
      <w:proofErr w:type="gramStart"/>
      <w:r w:rsidRPr="00615A07">
        <w:rPr>
          <w:rFonts w:ascii="Georgia" w:hAnsi="Georgia"/>
          <w:lang w:val="en-CA"/>
        </w:rPr>
        <w:t>,4,7</w:t>
      </w:r>
      <w:proofErr w:type="gramEnd"/>
      <w:r w:rsidRPr="00615A07">
        <w:rPr>
          <w:rFonts w:ascii="Georgia" w:hAnsi="Georgia"/>
          <w:lang w:val="en-CA"/>
        </w:rPr>
        <w:t>) impact the object? Hint: There are 4 ways.</w:t>
      </w:r>
    </w:p>
    <w:p w14:paraId="4179B8C7" w14:textId="77777777" w:rsidR="00A87BA8" w:rsidRPr="00615A07" w:rsidRDefault="00A87BA8" w:rsidP="00DF7186">
      <w:pPr>
        <w:rPr>
          <w:rFonts w:ascii="Georgia" w:hAnsi="Georgia"/>
          <w:lang w:val="en-CA"/>
        </w:rPr>
      </w:pPr>
    </w:p>
    <w:p w14:paraId="560D6C98" w14:textId="77777777" w:rsidR="00101E59" w:rsidRPr="00615A07" w:rsidRDefault="00101E59" w:rsidP="006C56DB">
      <w:pPr>
        <w:rPr>
          <w:rFonts w:ascii="Georgia" w:hAnsi="Georgia"/>
          <w:lang w:val="en-CA"/>
        </w:rPr>
      </w:pPr>
    </w:p>
    <w:p w14:paraId="5C0BDCFB" w14:textId="77777777" w:rsidR="00101E59" w:rsidRPr="00615A07" w:rsidRDefault="00101E59" w:rsidP="00A87BA8">
      <w:pPr>
        <w:jc w:val="center"/>
        <w:rPr>
          <w:rFonts w:ascii="Century Gothic" w:hAnsi="Century Gothic"/>
          <w:color w:val="B12852"/>
          <w:lang w:val="en-CA"/>
        </w:rPr>
      </w:pPr>
      <w:r w:rsidRPr="00615A07">
        <w:rPr>
          <w:rFonts w:ascii="Century Gothic" w:hAnsi="Century Gothic"/>
          <w:color w:val="B12852"/>
          <w:lang w:val="en-CA"/>
        </w:rPr>
        <w:t>B: Modelling and 3D Geometry – “What is Geometry” and “Polygonal Structures”</w:t>
      </w:r>
    </w:p>
    <w:p w14:paraId="735FE9CC" w14:textId="77777777" w:rsidR="006C56DB" w:rsidRPr="00615A07" w:rsidRDefault="006C56DB" w:rsidP="00A87BA8">
      <w:pPr>
        <w:jc w:val="center"/>
        <w:rPr>
          <w:rFonts w:ascii="Georgia" w:hAnsi="Georgia"/>
          <w:lang w:val="en-CA"/>
        </w:rPr>
      </w:pPr>
    </w:p>
    <w:p w14:paraId="41991FDC" w14:textId="3243434B" w:rsidR="006C56DB" w:rsidRPr="00615A07" w:rsidRDefault="006C56DB" w:rsidP="006C56DB">
      <w:pPr>
        <w:rPr>
          <w:rFonts w:ascii="Georgia" w:hAnsi="Georgia"/>
          <w:lang w:val="en-CA"/>
        </w:rPr>
      </w:pPr>
      <w:r w:rsidRPr="00615A07">
        <w:rPr>
          <w:rFonts w:ascii="Georgia" w:hAnsi="Georgia"/>
          <w:lang w:val="en-CA"/>
        </w:rPr>
        <w:t>1. What basic geometric shape are all 3D models made up of, and why?</w:t>
      </w:r>
    </w:p>
    <w:p w14:paraId="45B9DC00" w14:textId="77777777" w:rsidR="006C56DB" w:rsidRPr="00615A07" w:rsidRDefault="006C56DB" w:rsidP="006C56DB">
      <w:pPr>
        <w:rPr>
          <w:rFonts w:ascii="Georgia" w:hAnsi="Georgia"/>
          <w:lang w:val="en-CA"/>
        </w:rPr>
      </w:pPr>
    </w:p>
    <w:p w14:paraId="0639C279" w14:textId="25823694" w:rsidR="006C56DB" w:rsidRPr="00615A07" w:rsidRDefault="006C56DB" w:rsidP="006C56DB">
      <w:pPr>
        <w:rPr>
          <w:rFonts w:ascii="Georgia" w:hAnsi="Georgia"/>
          <w:lang w:val="en-CA"/>
        </w:rPr>
      </w:pPr>
      <w:r w:rsidRPr="00615A07">
        <w:rPr>
          <w:rFonts w:ascii="Georgia" w:hAnsi="Georgia"/>
          <w:lang w:val="en-CA"/>
        </w:rPr>
        <w:t xml:space="preserve">2. </w:t>
      </w:r>
      <w:r w:rsidR="00A405C1" w:rsidRPr="00615A07">
        <w:rPr>
          <w:rFonts w:ascii="Georgia" w:hAnsi="Georgia"/>
          <w:lang w:val="en-CA"/>
        </w:rPr>
        <w:t>What other types of shapes can you model in? Why?</w:t>
      </w:r>
    </w:p>
    <w:p w14:paraId="79B16525" w14:textId="77777777" w:rsidR="00A405C1" w:rsidRPr="00615A07" w:rsidRDefault="00A405C1" w:rsidP="006C56DB">
      <w:pPr>
        <w:rPr>
          <w:rFonts w:ascii="Georgia" w:hAnsi="Georgia"/>
          <w:lang w:val="en-CA"/>
        </w:rPr>
      </w:pPr>
    </w:p>
    <w:p w14:paraId="6BC5716F" w14:textId="49037375" w:rsidR="006D6113" w:rsidRPr="00615A07" w:rsidRDefault="006D6113" w:rsidP="006D6113">
      <w:pPr>
        <w:rPr>
          <w:rFonts w:ascii="Georgia" w:hAnsi="Georgia"/>
          <w:lang w:val="en-CA"/>
        </w:rPr>
      </w:pPr>
      <w:r w:rsidRPr="00615A07">
        <w:rPr>
          <w:rFonts w:ascii="Georgia" w:hAnsi="Georgia"/>
          <w:lang w:val="en-CA"/>
        </w:rPr>
        <w:t>3. What are “primitives” and what are they used for?</w:t>
      </w:r>
      <w:r w:rsidR="008B7D8A">
        <w:rPr>
          <w:rFonts w:ascii="Georgia" w:hAnsi="Georgia"/>
          <w:lang w:val="en-CA"/>
        </w:rPr>
        <w:t xml:space="preserve"> Give 3 examples.</w:t>
      </w:r>
      <w:bookmarkStart w:id="0" w:name="_GoBack"/>
      <w:bookmarkEnd w:id="0"/>
    </w:p>
    <w:p w14:paraId="109DABDC" w14:textId="77777777" w:rsidR="006D6113" w:rsidRPr="00615A07" w:rsidRDefault="006D6113" w:rsidP="006D6113">
      <w:pPr>
        <w:rPr>
          <w:rFonts w:ascii="Georgia" w:hAnsi="Georgia"/>
          <w:lang w:val="en-CA"/>
        </w:rPr>
      </w:pPr>
    </w:p>
    <w:p w14:paraId="0BD6C635" w14:textId="5AB3A38E" w:rsidR="006D6113" w:rsidRPr="00615A07" w:rsidRDefault="006D6113" w:rsidP="006D6113">
      <w:pPr>
        <w:rPr>
          <w:rFonts w:ascii="Georgia" w:hAnsi="Georgia"/>
          <w:lang w:val="en-CA"/>
        </w:rPr>
      </w:pPr>
      <w:r w:rsidRPr="00615A07">
        <w:rPr>
          <w:rFonts w:ascii="Georgia" w:hAnsi="Georgia"/>
          <w:lang w:val="en-CA"/>
        </w:rPr>
        <w:t>4. What is a “polygon”? What is meant by “polygonal modelling”?</w:t>
      </w:r>
    </w:p>
    <w:p w14:paraId="497E83F8" w14:textId="77777777" w:rsidR="006D6113" w:rsidRPr="00615A07" w:rsidRDefault="006D6113" w:rsidP="006D6113">
      <w:pPr>
        <w:rPr>
          <w:rFonts w:ascii="Georgia" w:hAnsi="Georgia"/>
          <w:lang w:val="en-CA"/>
        </w:rPr>
      </w:pPr>
    </w:p>
    <w:p w14:paraId="15999B16" w14:textId="7E09D9E4" w:rsidR="006D6113" w:rsidRPr="00615A07" w:rsidRDefault="006D6113" w:rsidP="006D6113">
      <w:pPr>
        <w:rPr>
          <w:rFonts w:ascii="Georgia" w:hAnsi="Georgia"/>
          <w:lang w:val="en-CA"/>
        </w:rPr>
      </w:pPr>
      <w:r w:rsidRPr="00615A07">
        <w:rPr>
          <w:rFonts w:ascii="Georgia" w:hAnsi="Georgia"/>
          <w:lang w:val="en-CA"/>
        </w:rPr>
        <w:t xml:space="preserve">5. Identify and define the 3 sub-objects we are able to manipulate within a polygonal surface?  </w:t>
      </w:r>
    </w:p>
    <w:p w14:paraId="4E297A40" w14:textId="77777777" w:rsidR="00101E59" w:rsidRPr="00615A07" w:rsidRDefault="00101E59" w:rsidP="00101E59">
      <w:pPr>
        <w:rPr>
          <w:rFonts w:ascii="Georgia" w:hAnsi="Georgia"/>
          <w:lang w:val="en-CA"/>
        </w:rPr>
      </w:pPr>
    </w:p>
    <w:p w14:paraId="5AF8FDDB" w14:textId="77777777" w:rsidR="006D6113" w:rsidRPr="00615A07" w:rsidRDefault="006D6113" w:rsidP="00A405C1">
      <w:pPr>
        <w:jc w:val="center"/>
        <w:rPr>
          <w:rFonts w:ascii="Georgia" w:hAnsi="Georgia"/>
          <w:lang w:val="en-CA"/>
        </w:rPr>
      </w:pPr>
    </w:p>
    <w:p w14:paraId="2843C6C3" w14:textId="77777777" w:rsidR="00101E59" w:rsidRPr="00615A07" w:rsidRDefault="00101E59" w:rsidP="00A405C1">
      <w:pPr>
        <w:jc w:val="center"/>
        <w:rPr>
          <w:rFonts w:ascii="Century Gothic" w:hAnsi="Century Gothic"/>
          <w:color w:val="B12852"/>
          <w:lang w:val="en-CA"/>
        </w:rPr>
      </w:pPr>
      <w:r w:rsidRPr="00615A07">
        <w:rPr>
          <w:rFonts w:ascii="Century Gothic" w:hAnsi="Century Gothic"/>
          <w:color w:val="B12852"/>
          <w:lang w:val="en-CA"/>
        </w:rPr>
        <w:t>C: Textures and Materials – “What is a material”</w:t>
      </w:r>
    </w:p>
    <w:p w14:paraId="1D2FA87B" w14:textId="77777777" w:rsidR="006D6113" w:rsidRPr="00615A07" w:rsidRDefault="006D6113" w:rsidP="00A405C1">
      <w:pPr>
        <w:jc w:val="center"/>
        <w:rPr>
          <w:rFonts w:ascii="Georgia" w:hAnsi="Georgia"/>
          <w:lang w:val="en-CA"/>
        </w:rPr>
      </w:pPr>
    </w:p>
    <w:p w14:paraId="7250DAC6" w14:textId="501E0A78" w:rsidR="001158A6" w:rsidRPr="00615A07" w:rsidRDefault="006D6113" w:rsidP="006D6113">
      <w:pPr>
        <w:rPr>
          <w:rFonts w:ascii="Georgia" w:hAnsi="Georgia"/>
          <w:lang w:val="en-CA"/>
        </w:rPr>
      </w:pPr>
      <w:r w:rsidRPr="00615A07">
        <w:rPr>
          <w:rFonts w:ascii="Georgia" w:hAnsi="Georgia"/>
          <w:lang w:val="en-CA"/>
        </w:rPr>
        <w:t>1.</w:t>
      </w:r>
      <w:r w:rsidR="001158A6" w:rsidRPr="00615A07">
        <w:rPr>
          <w:rFonts w:ascii="Georgia" w:hAnsi="Georgia"/>
          <w:lang w:val="en-CA"/>
        </w:rPr>
        <w:t xml:space="preserve"> What is a “material” in the context of 3D modelling software?</w:t>
      </w:r>
      <w:r w:rsidRPr="00615A07">
        <w:rPr>
          <w:rFonts w:ascii="Georgia" w:hAnsi="Georgia"/>
          <w:lang w:val="en-CA"/>
        </w:rPr>
        <w:t xml:space="preserve"> </w:t>
      </w:r>
    </w:p>
    <w:p w14:paraId="63E9F9BD" w14:textId="77777777" w:rsidR="001158A6" w:rsidRPr="00615A07" w:rsidRDefault="001158A6" w:rsidP="006D6113">
      <w:pPr>
        <w:rPr>
          <w:rFonts w:ascii="Georgia" w:hAnsi="Georgia"/>
          <w:lang w:val="en-CA"/>
        </w:rPr>
      </w:pPr>
    </w:p>
    <w:p w14:paraId="5C76B65F" w14:textId="0AAA667F" w:rsidR="001158A6" w:rsidRPr="00615A07" w:rsidRDefault="001158A6" w:rsidP="006D6113">
      <w:pPr>
        <w:rPr>
          <w:rFonts w:ascii="Georgia" w:hAnsi="Georgia"/>
          <w:lang w:val="en-CA"/>
        </w:rPr>
      </w:pPr>
      <w:r w:rsidRPr="00615A07">
        <w:rPr>
          <w:rFonts w:ascii="Georgia" w:hAnsi="Georgia"/>
          <w:lang w:val="en-CA"/>
        </w:rPr>
        <w:t xml:space="preserve">2. </w:t>
      </w:r>
      <w:r w:rsidR="00615A07">
        <w:rPr>
          <w:rFonts w:ascii="Georgia" w:hAnsi="Georgia"/>
          <w:lang w:val="en-CA"/>
        </w:rPr>
        <w:t xml:space="preserve">By using </w:t>
      </w:r>
      <w:r w:rsidR="00615A07" w:rsidRPr="00615A07">
        <w:rPr>
          <w:rFonts w:ascii="Georgia" w:hAnsi="Georgia"/>
          <w:lang w:val="en-CA"/>
        </w:rPr>
        <w:t xml:space="preserve">different materials, </w:t>
      </w:r>
      <w:r w:rsidR="00615A07">
        <w:rPr>
          <w:rFonts w:ascii="Georgia" w:hAnsi="Georgia"/>
          <w:lang w:val="en-CA"/>
        </w:rPr>
        <w:t>w</w:t>
      </w:r>
      <w:r w:rsidR="006D6113" w:rsidRPr="00615A07">
        <w:rPr>
          <w:rFonts w:ascii="Georgia" w:hAnsi="Georgia"/>
          <w:lang w:val="en-CA"/>
        </w:rPr>
        <w:t xml:space="preserve">hat qualities can we apply to a </w:t>
      </w:r>
      <w:r w:rsidR="00615A07">
        <w:rPr>
          <w:rFonts w:ascii="Georgia" w:hAnsi="Georgia"/>
          <w:lang w:val="en-CA"/>
        </w:rPr>
        <w:t>model</w:t>
      </w:r>
      <w:r w:rsidRPr="00615A07">
        <w:rPr>
          <w:rFonts w:ascii="Georgia" w:hAnsi="Georgia"/>
          <w:lang w:val="en-CA"/>
        </w:rPr>
        <w:t xml:space="preserve"> </w:t>
      </w:r>
      <w:r w:rsidR="006D6113" w:rsidRPr="00615A07">
        <w:rPr>
          <w:rFonts w:ascii="Georgia" w:hAnsi="Georgia"/>
          <w:lang w:val="en-CA"/>
        </w:rPr>
        <w:t xml:space="preserve">to </w:t>
      </w:r>
      <w:r w:rsidRPr="00615A07">
        <w:rPr>
          <w:rFonts w:ascii="Georgia" w:hAnsi="Georgia"/>
          <w:lang w:val="en-CA"/>
        </w:rPr>
        <w:t>make it seem more real</w:t>
      </w:r>
      <w:r w:rsidR="006D6113" w:rsidRPr="00615A07">
        <w:rPr>
          <w:rFonts w:ascii="Georgia" w:hAnsi="Georgia"/>
          <w:lang w:val="en-CA"/>
        </w:rPr>
        <w:t xml:space="preserve">? </w:t>
      </w:r>
    </w:p>
    <w:p w14:paraId="513F4B5A" w14:textId="77777777" w:rsidR="001158A6" w:rsidRPr="00615A07" w:rsidRDefault="001158A6" w:rsidP="006D6113">
      <w:pPr>
        <w:rPr>
          <w:rFonts w:ascii="Georgia" w:hAnsi="Georgia"/>
          <w:lang w:val="en-CA"/>
        </w:rPr>
      </w:pPr>
    </w:p>
    <w:p w14:paraId="76473C0C" w14:textId="5CDFBCBD" w:rsidR="006D6113" w:rsidRPr="00615A07" w:rsidRDefault="001158A6" w:rsidP="006D6113">
      <w:pPr>
        <w:rPr>
          <w:rFonts w:ascii="Georgia" w:hAnsi="Georgia"/>
          <w:lang w:val="en-CA"/>
        </w:rPr>
      </w:pPr>
      <w:r w:rsidRPr="00615A07">
        <w:rPr>
          <w:rFonts w:ascii="Georgia" w:hAnsi="Georgia"/>
          <w:lang w:val="en-CA"/>
        </w:rPr>
        <w:t>3</w:t>
      </w:r>
      <w:r w:rsidR="006D6113" w:rsidRPr="00615A07">
        <w:rPr>
          <w:rFonts w:ascii="Georgia" w:hAnsi="Georgia"/>
          <w:lang w:val="en-CA"/>
        </w:rPr>
        <w:t>. What is the function of a “</w:t>
      </w:r>
      <w:proofErr w:type="spellStart"/>
      <w:r w:rsidR="006D6113" w:rsidRPr="00615A07">
        <w:rPr>
          <w:rFonts w:ascii="Georgia" w:hAnsi="Georgia"/>
          <w:lang w:val="en-CA"/>
        </w:rPr>
        <w:t>shader</w:t>
      </w:r>
      <w:proofErr w:type="spellEnd"/>
      <w:r w:rsidR="006D6113" w:rsidRPr="00615A07">
        <w:rPr>
          <w:rFonts w:ascii="Georgia" w:hAnsi="Georgia"/>
          <w:lang w:val="en-CA"/>
        </w:rPr>
        <w:t>”?</w:t>
      </w:r>
    </w:p>
    <w:p w14:paraId="2EA703B4" w14:textId="77777777" w:rsidR="006D6113" w:rsidRPr="00615A07" w:rsidRDefault="006D6113" w:rsidP="006D6113">
      <w:pPr>
        <w:rPr>
          <w:rFonts w:ascii="Georgia" w:hAnsi="Georgia"/>
          <w:lang w:val="en-CA"/>
        </w:rPr>
      </w:pPr>
    </w:p>
    <w:p w14:paraId="4B2CF4B1" w14:textId="77777777" w:rsidR="00101E59" w:rsidRPr="00615A07" w:rsidRDefault="00101E59" w:rsidP="00615A07">
      <w:pPr>
        <w:jc w:val="center"/>
        <w:rPr>
          <w:rFonts w:ascii="Georgia" w:hAnsi="Georgia"/>
          <w:lang w:val="en-CA"/>
        </w:rPr>
      </w:pPr>
    </w:p>
    <w:p w14:paraId="16B3F994" w14:textId="77777777" w:rsidR="00101E59" w:rsidRPr="00615A07" w:rsidRDefault="00101E59" w:rsidP="00615A07">
      <w:pPr>
        <w:jc w:val="center"/>
        <w:rPr>
          <w:rFonts w:ascii="Century Gothic" w:hAnsi="Century Gothic"/>
          <w:color w:val="B12852"/>
          <w:lang w:val="en-CA"/>
        </w:rPr>
      </w:pPr>
      <w:r w:rsidRPr="00615A07">
        <w:rPr>
          <w:rFonts w:ascii="Century Gothic" w:hAnsi="Century Gothic"/>
          <w:color w:val="B12852"/>
          <w:lang w:val="en-CA"/>
        </w:rPr>
        <w:t>D: Rendering Images – “Rendering as virtual photography”</w:t>
      </w:r>
    </w:p>
    <w:p w14:paraId="1333330F" w14:textId="77777777" w:rsidR="00615A07" w:rsidRPr="00615A07" w:rsidRDefault="00615A07" w:rsidP="00615A07">
      <w:pPr>
        <w:jc w:val="center"/>
        <w:rPr>
          <w:rFonts w:ascii="Georgia" w:hAnsi="Georgia"/>
          <w:lang w:val="en-CA"/>
        </w:rPr>
      </w:pPr>
    </w:p>
    <w:p w14:paraId="2E3A840B" w14:textId="2EE162FD" w:rsidR="00615A07" w:rsidRPr="00615A07" w:rsidRDefault="00615A07" w:rsidP="00615A07">
      <w:pPr>
        <w:rPr>
          <w:rFonts w:ascii="Georgia" w:hAnsi="Georgia"/>
          <w:lang w:val="en-CA"/>
        </w:rPr>
      </w:pPr>
      <w:r w:rsidRPr="00615A07">
        <w:rPr>
          <w:rFonts w:ascii="Georgia" w:hAnsi="Georgia"/>
          <w:lang w:val="en-CA"/>
        </w:rPr>
        <w:t>1. What is “rendering”? What is the result of “rendering” a 3D model?</w:t>
      </w:r>
    </w:p>
    <w:p w14:paraId="3FC24D79" w14:textId="77777777" w:rsidR="00615A07" w:rsidRPr="00615A07" w:rsidRDefault="00615A07" w:rsidP="00615A07">
      <w:pPr>
        <w:rPr>
          <w:rFonts w:ascii="Georgia" w:hAnsi="Georgia"/>
          <w:lang w:val="en-CA"/>
        </w:rPr>
      </w:pPr>
    </w:p>
    <w:p w14:paraId="04A5C152" w14:textId="67B9F9C4" w:rsidR="00615A07" w:rsidRPr="00615A07" w:rsidRDefault="00615A07" w:rsidP="00615A07">
      <w:pPr>
        <w:rPr>
          <w:rFonts w:ascii="Georgia" w:hAnsi="Georgia"/>
          <w:lang w:val="en-CA"/>
        </w:rPr>
      </w:pPr>
      <w:r w:rsidRPr="00615A07">
        <w:rPr>
          <w:rFonts w:ascii="Georgia" w:hAnsi="Georgia"/>
          <w:lang w:val="en-CA"/>
        </w:rPr>
        <w:t>2. Compare the process of rendering to the process of photography. How are they similar? Different?</w:t>
      </w:r>
    </w:p>
    <w:p w14:paraId="44A8D72A" w14:textId="77777777" w:rsidR="00615A07" w:rsidRPr="00615A07" w:rsidRDefault="00615A07" w:rsidP="00615A07">
      <w:pPr>
        <w:rPr>
          <w:rFonts w:ascii="Georgia" w:hAnsi="Georgia"/>
          <w:lang w:val="en-CA"/>
        </w:rPr>
      </w:pPr>
    </w:p>
    <w:p w14:paraId="1C534B7D" w14:textId="4283BD19" w:rsidR="00615A07" w:rsidRPr="00615A07" w:rsidRDefault="00615A07" w:rsidP="00615A07">
      <w:pPr>
        <w:rPr>
          <w:rFonts w:ascii="Georgia" w:hAnsi="Georgia"/>
          <w:lang w:val="en-CA"/>
        </w:rPr>
      </w:pPr>
      <w:r w:rsidRPr="00615A07">
        <w:rPr>
          <w:rFonts w:ascii="Georgia" w:hAnsi="Georgia"/>
          <w:lang w:val="en-CA"/>
        </w:rPr>
        <w:t>3. Are the camera and lighting within 3D modelling software real or simulated? Explain.</w:t>
      </w:r>
    </w:p>
    <w:p w14:paraId="65F60B94" w14:textId="77777777" w:rsidR="00615A07" w:rsidRPr="00615A07" w:rsidRDefault="00615A07" w:rsidP="00615A07">
      <w:pPr>
        <w:rPr>
          <w:rFonts w:ascii="Georgia" w:hAnsi="Georgia"/>
          <w:lang w:val="en-CA"/>
        </w:rPr>
      </w:pPr>
    </w:p>
    <w:p w14:paraId="347384C2" w14:textId="5FA7F233" w:rsidR="00101E59" w:rsidRPr="008B7D8A" w:rsidRDefault="008B7D8A" w:rsidP="00101E59">
      <w:pPr>
        <w:rPr>
          <w:rFonts w:ascii="Georgia" w:hAnsi="Georgia"/>
          <w:lang w:val="en-CA"/>
        </w:rPr>
      </w:pPr>
      <w:r>
        <w:rPr>
          <w:rFonts w:ascii="Georgia" w:hAnsi="Georgia"/>
          <w:lang w:val="en-CA"/>
        </w:rPr>
        <w:t>4</w:t>
      </w:r>
      <w:r w:rsidR="00615A07" w:rsidRPr="00615A07">
        <w:rPr>
          <w:rFonts w:ascii="Georgia" w:hAnsi="Georgia"/>
          <w:lang w:val="en-CA"/>
        </w:rPr>
        <w:t>. Why is lighting such an important factor in 3D Modelling?</w:t>
      </w:r>
    </w:p>
    <w:sectPr w:rsidR="00101E59" w:rsidRPr="008B7D8A" w:rsidSect="00DF718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37170"/>
    <w:multiLevelType w:val="hybridMultilevel"/>
    <w:tmpl w:val="58622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D673EE"/>
    <w:multiLevelType w:val="hybridMultilevel"/>
    <w:tmpl w:val="7A2C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6E0A7D"/>
    <w:multiLevelType w:val="hybridMultilevel"/>
    <w:tmpl w:val="D2AE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894F76"/>
    <w:multiLevelType w:val="hybridMultilevel"/>
    <w:tmpl w:val="306E7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7A"/>
    <w:rsid w:val="00043661"/>
    <w:rsid w:val="000C6FE7"/>
    <w:rsid w:val="00101E59"/>
    <w:rsid w:val="001158A6"/>
    <w:rsid w:val="003E2DE1"/>
    <w:rsid w:val="00615A07"/>
    <w:rsid w:val="006C56DB"/>
    <w:rsid w:val="006D6113"/>
    <w:rsid w:val="008B7D8A"/>
    <w:rsid w:val="008E182F"/>
    <w:rsid w:val="00951583"/>
    <w:rsid w:val="00A405C1"/>
    <w:rsid w:val="00A87BA8"/>
    <w:rsid w:val="00DF7186"/>
    <w:rsid w:val="00FC0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BD5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67A"/>
    <w:pPr>
      <w:ind w:left="720"/>
      <w:contextualSpacing/>
    </w:pPr>
  </w:style>
  <w:style w:type="table" w:styleId="TableGrid">
    <w:name w:val="Table Grid"/>
    <w:basedOn w:val="TableNormal"/>
    <w:uiPriority w:val="39"/>
    <w:rsid w:val="00101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1E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Hammond</dc:creator>
  <cp:keywords/>
  <dc:description/>
  <cp:lastModifiedBy>admin</cp:lastModifiedBy>
  <cp:revision>2</cp:revision>
  <dcterms:created xsi:type="dcterms:W3CDTF">2016-12-08T05:09:00Z</dcterms:created>
  <dcterms:modified xsi:type="dcterms:W3CDTF">2016-12-08T05:09:00Z</dcterms:modified>
</cp:coreProperties>
</file>