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16" w:rsidRPr="00A920E5" w:rsidRDefault="00682616" w:rsidP="00682616">
      <w:pPr>
        <w:pStyle w:val="NormalWeb"/>
        <w:jc w:val="center"/>
        <w:rPr>
          <w:b/>
          <w:noProof/>
          <w:sz w:val="36"/>
        </w:rPr>
      </w:pPr>
      <w:r>
        <w:rPr>
          <w:b/>
          <w:noProof/>
          <w:sz w:val="36"/>
        </w:rPr>
        <w:t>A Landmark Day for the Earth</w:t>
      </w:r>
    </w:p>
    <w:p w:rsidR="00682616" w:rsidRDefault="00682616" w:rsidP="00682616">
      <w:pPr>
        <w:pStyle w:val="NormalWeb"/>
        <w:jc w:val="center"/>
        <w:rPr>
          <w:noProof/>
        </w:rPr>
      </w:pPr>
      <w:r>
        <w:rPr>
          <w:noProof/>
        </w:rPr>
        <w:t>By Leonardo DiCaprio</w:t>
      </w:r>
    </w:p>
    <w:p w:rsidR="00682616" w:rsidRPr="00682616" w:rsidRDefault="00682616" w:rsidP="00682616">
      <w:pPr>
        <w:pStyle w:val="NormalWeb"/>
        <w:jc w:val="center"/>
        <w:rPr>
          <w:i/>
          <w:sz w:val="22"/>
        </w:rPr>
      </w:pPr>
      <w:r w:rsidRPr="00682616">
        <w:rPr>
          <w:i/>
          <w:sz w:val="22"/>
        </w:rPr>
        <w:t>Today, Earth Day 2016, marked a historic milestone as over 170 nations gathered at the United Nations to sign the ‘Paris Agreement’ — a sweeping climate pact negotiated last year aimed at slowing global warming while helping the people most vulnerable to the impacts of climate change. Leonardo DiCaprio addressed the assembly calling on world leaders to accelerate their efforts to combat this growing threat.</w:t>
      </w:r>
    </w:p>
    <w:p w:rsidR="00682616" w:rsidRDefault="00682616" w:rsidP="00682616">
      <w:pPr>
        <w:pBdr>
          <w:bottom w:val="single" w:sz="6" w:space="1" w:color="auto"/>
        </w:pBdr>
        <w:rPr>
          <w:rFonts w:ascii="Times New Roman" w:hAnsi="Times New Roman" w:cs="Times New Roman"/>
          <w:i/>
          <w:color w:val="000000" w:themeColor="text1"/>
          <w:shd w:val="clear" w:color="auto" w:fill="F5F5F5"/>
        </w:rPr>
      </w:pPr>
    </w:p>
    <w:p w:rsidR="00682616" w:rsidRDefault="00682616" w:rsidP="00682616"/>
    <w:p w:rsidR="00682616" w:rsidRPr="00682616" w:rsidRDefault="00682616" w:rsidP="00682616">
      <w:pPr>
        <w:rPr>
          <w:rFonts w:ascii="Times New Roman" w:hAnsi="Times New Roman" w:cs="Times New Roman"/>
        </w:rPr>
      </w:pPr>
      <w:r w:rsidRPr="00682616">
        <w:rPr>
          <w:rFonts w:ascii="Times New Roman" w:hAnsi="Times New Roman" w:cs="Times New Roman"/>
        </w:rPr>
        <w:t>Thank you, Mr. Secretary General, for the honor to address this body once more. And thanks to the distinguished climate leaders assembled here today who are ready to take action.</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President Abraham Lincoln was also thinking of bold action 150 years ago when he said</w:t>
      </w:r>
      <w:r w:rsidR="008B116A">
        <w:rPr>
          <w:rFonts w:ascii="Times New Roman" w:hAnsi="Times New Roman" w:cs="Times New Roman"/>
          <w:color w:val="FF0000"/>
        </w:rPr>
        <w:t>:</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Pr>
          <w:rFonts w:ascii="Times New Roman" w:hAnsi="Times New Roman" w:cs="Times New Roman"/>
        </w:rPr>
        <w:t>“</w:t>
      </w:r>
      <w:r w:rsidRPr="00682616">
        <w:rPr>
          <w:rFonts w:ascii="Times New Roman" w:hAnsi="Times New Roman" w:cs="Times New Roman"/>
        </w:rPr>
        <w:t>The dogmas of the quiet past are inadequate to the stormy present. As our case is new so</w:t>
      </w:r>
      <w:r w:rsidR="008B116A">
        <w:rPr>
          <w:rFonts w:ascii="Times New Roman" w:hAnsi="Times New Roman" w:cs="Times New Roman"/>
        </w:rPr>
        <w:t xml:space="preserve"> we must think anew and act anew</w:t>
      </w:r>
      <w:r w:rsidRPr="00682616">
        <w:rPr>
          <w:rFonts w:ascii="Times New Roman" w:hAnsi="Times New Roman" w:cs="Times New Roman"/>
        </w:rPr>
        <w:t>. We must disenthrall ourselves and then we shall save our country.”</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He was speaking before the US Congress to confront the defining issue of his time – slavery.</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Everyone knew it had to end but no one had the political will to stop it</w:t>
      </w:r>
      <w:r w:rsidR="008B116A">
        <w:rPr>
          <w:rFonts w:ascii="Times New Roman" w:hAnsi="Times New Roman" w:cs="Times New Roman"/>
          <w:color w:val="FF0000"/>
        </w:rPr>
        <w:t xml:space="preserve">. </w:t>
      </w:r>
      <w:r w:rsidRPr="00682616">
        <w:rPr>
          <w:rFonts w:ascii="Times New Roman" w:hAnsi="Times New Roman" w:cs="Times New Roman"/>
        </w:rPr>
        <w:t>Remarkably, his words ring as true today when applied to the defining crisis of our time – Climate Change.</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 xml:space="preserve">As a UN Messenger of Peace, I have been travelling all over the world for the last two years documenting how this crisis is changing the natural balance of our planet. I have seen cities like Beijing choked </w:t>
      </w:r>
      <w:bookmarkStart w:id="0" w:name="_GoBack"/>
      <w:bookmarkEnd w:id="0"/>
      <w:r w:rsidRPr="00682616">
        <w:rPr>
          <w:rFonts w:ascii="Times New Roman" w:hAnsi="Times New Roman" w:cs="Times New Roman"/>
        </w:rPr>
        <w:t>by industrial pollution. Ancient Boreal forests in Canada that have been clear cut and rainforests in Indonesia that have been incinerated. In India I met farmers whose crops have literally been washed away by historic flooding. In America I have witnessed unprecedented droughts in California and sea level rise flooding the streets of Miami. In Greenland and in the Arctic I was astonished to see that ancient glaciers are rapidly disappearing well ahead of scientific predictions. All that I have seen and learned on this journey has terrified me.</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There is no doubt in the world’s scientific community that this a direct result of human activity and that the effects of climate change will become astronomically worse in the future.</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I do not need to throw statistics at you. You know them better than I do, and more importantly, you know what will happen if this scourge is left unchecked. You know that climate change is happening faster than even the most pessimistic of scientists warned us decades ago. It has become a runaway freight train bringing with it an impending disaster for all living things.</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Now think about the shame that each of us will carry when our children and grandchildren look back and realize that we had the means of stopping this devastation, but simply lacked the political will to do so.</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Yes, we have achieved the Paris Agreement. More countries have come together to sign this agreement today than for any other cause in the history of humankind – and that is a reason for hope – but unfortunately the evidence shows us that it will not be enough.</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lastRenderedPageBreak/>
        <w:t>Our planet cannot be saved unless we leave fossil fuels in the ground where they belong. An upheaval and massive change is required, now. One that leads to a new collective consciousness. A new collective evolution of the human race, inspired and enabled by a sense of urgency from all of you.</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We all know that reversing the course of climate change will not be easy, but the tools are in our hands – if we apply them before it is too late.</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Renewable energy, clean fuels, and putting a price on carbon pollution are beginning to turn the tide. This transition is not only the right thing for our world, but it also makes clear economic sense, and is possible within our lifetime.</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But it is now upon you to do what great leaders have always done: to lead, inspire, and empower as President Lincoln did in his time.</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We can congratulate each other today, but it will mean nothing if you return to your countries and fail to push beyond the promises of this historic agreement. Now is the time for bold unprecedented action.</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My friends, look at the delegates around you. It is time to ask each other – which side of history will you be on?</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As a citizen of our planet who has witnessed so much on this journey I thank you for all you have done to lay the foundation of a solution to this crisis, but after 21 years of debates and conferences it is time to declare no more talk. No more excuses. No more ten-year studies. No more allowing the fossil fuel companies to manipulate and dictate the science and policies that effect our future. This is the only body that can do what is needed. You, sitting in this very hall.</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The world is now watching. You will either be lauded by future generations, or vilified by them.</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Lincoln’s words still resonate to all of us here today:</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“We will be remembered in spite of ourselves. The fiery trial through which we pass will light us down, in honor or dishonor, to the last generation… We shall nobly save, or meanly lose, the last best hope of earth.”</w:t>
      </w:r>
    </w:p>
    <w:p w:rsidR="00682616" w:rsidRPr="00682616" w:rsidRDefault="00682616" w:rsidP="00682616">
      <w:pPr>
        <w:rPr>
          <w:rFonts w:ascii="Times New Roman" w:hAnsi="Times New Roman" w:cs="Times New Roman"/>
        </w:rPr>
      </w:pPr>
    </w:p>
    <w:p w:rsidR="00682616" w:rsidRPr="00682616" w:rsidRDefault="00682616" w:rsidP="00682616">
      <w:pPr>
        <w:rPr>
          <w:rFonts w:ascii="Times New Roman" w:hAnsi="Times New Roman" w:cs="Times New Roman"/>
        </w:rPr>
      </w:pPr>
      <w:r w:rsidRPr="00682616">
        <w:rPr>
          <w:rFonts w:ascii="Times New Roman" w:hAnsi="Times New Roman" w:cs="Times New Roman"/>
        </w:rPr>
        <w:t>That is our charge now – you are the last best hope of Earth. We ask you to protect it. Or we – and all living things we cherish – are history.</w:t>
      </w:r>
    </w:p>
    <w:p w:rsidR="00682616" w:rsidRPr="00682616" w:rsidRDefault="00682616" w:rsidP="00682616">
      <w:pPr>
        <w:rPr>
          <w:rFonts w:ascii="Times New Roman" w:hAnsi="Times New Roman" w:cs="Times New Roman"/>
        </w:rPr>
      </w:pPr>
    </w:p>
    <w:p w:rsidR="0089333B" w:rsidRPr="00682616" w:rsidRDefault="00682616" w:rsidP="00682616">
      <w:pPr>
        <w:rPr>
          <w:rFonts w:ascii="Times New Roman" w:hAnsi="Times New Roman" w:cs="Times New Roman"/>
        </w:rPr>
      </w:pPr>
      <w:r w:rsidRPr="00682616">
        <w:rPr>
          <w:rFonts w:ascii="Times New Roman" w:hAnsi="Times New Roman" w:cs="Times New Roman"/>
        </w:rPr>
        <w:t>Thank you.</w:t>
      </w:r>
    </w:p>
    <w:sectPr w:rsidR="0089333B" w:rsidRPr="0068261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16" w:rsidRDefault="00682616" w:rsidP="00682616">
      <w:r>
        <w:separator/>
      </w:r>
    </w:p>
  </w:endnote>
  <w:endnote w:type="continuationSeparator" w:id="0">
    <w:p w:rsidR="00682616" w:rsidRDefault="00682616" w:rsidP="0068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16" w:rsidRDefault="008B116A">
    <w:pPr>
      <w:pStyle w:val="Footer"/>
    </w:pPr>
    <w:hyperlink r:id="rId1" w:history="1">
      <w:r w:rsidR="00682616" w:rsidRPr="00F93FDD">
        <w:rPr>
          <w:rStyle w:val="Hyperlink"/>
        </w:rPr>
        <w:t>http://leonardodicaprio.org/landmark-day-earth/</w:t>
      </w:r>
    </w:hyperlink>
  </w:p>
  <w:p w:rsidR="00682616" w:rsidRDefault="00682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16" w:rsidRDefault="00682616" w:rsidP="00682616">
      <w:r>
        <w:separator/>
      </w:r>
    </w:p>
  </w:footnote>
  <w:footnote w:type="continuationSeparator" w:id="0">
    <w:p w:rsidR="00682616" w:rsidRDefault="00682616" w:rsidP="00682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16"/>
    <w:rsid w:val="00080F45"/>
    <w:rsid w:val="00682616"/>
    <w:rsid w:val="008B116A"/>
    <w:rsid w:val="009933D4"/>
    <w:rsid w:val="00993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145D7D-2420-400D-9942-9935DA4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616"/>
    <w:pPr>
      <w:spacing w:before="100" w:beforeAutospacing="1" w:after="100" w:afterAutospacing="1"/>
    </w:pPr>
    <w:rPr>
      <w:rFonts w:ascii="Times New Roman" w:eastAsia="Times New Roman" w:hAnsi="Times New Roman" w:cs="Times New Roman"/>
      <w:color w:val="000000"/>
      <w:sz w:val="24"/>
      <w:szCs w:val="24"/>
      <w:lang w:eastAsia="en-CA"/>
    </w:rPr>
  </w:style>
  <w:style w:type="paragraph" w:styleId="Header">
    <w:name w:val="header"/>
    <w:basedOn w:val="Normal"/>
    <w:link w:val="HeaderChar"/>
    <w:uiPriority w:val="99"/>
    <w:unhideWhenUsed/>
    <w:rsid w:val="00682616"/>
    <w:pPr>
      <w:tabs>
        <w:tab w:val="center" w:pos="4680"/>
        <w:tab w:val="right" w:pos="9360"/>
      </w:tabs>
    </w:pPr>
  </w:style>
  <w:style w:type="character" w:customStyle="1" w:styleId="HeaderChar">
    <w:name w:val="Header Char"/>
    <w:basedOn w:val="DefaultParagraphFont"/>
    <w:link w:val="Header"/>
    <w:uiPriority w:val="99"/>
    <w:rsid w:val="00682616"/>
  </w:style>
  <w:style w:type="paragraph" w:styleId="Footer">
    <w:name w:val="footer"/>
    <w:basedOn w:val="Normal"/>
    <w:link w:val="FooterChar"/>
    <w:uiPriority w:val="99"/>
    <w:unhideWhenUsed/>
    <w:rsid w:val="00682616"/>
    <w:pPr>
      <w:tabs>
        <w:tab w:val="center" w:pos="4680"/>
        <w:tab w:val="right" w:pos="9360"/>
      </w:tabs>
    </w:pPr>
  </w:style>
  <w:style w:type="character" w:customStyle="1" w:styleId="FooterChar">
    <w:name w:val="Footer Char"/>
    <w:basedOn w:val="DefaultParagraphFont"/>
    <w:link w:val="Footer"/>
    <w:uiPriority w:val="99"/>
    <w:rsid w:val="00682616"/>
  </w:style>
  <w:style w:type="character" w:styleId="Hyperlink">
    <w:name w:val="Hyperlink"/>
    <w:basedOn w:val="DefaultParagraphFont"/>
    <w:uiPriority w:val="99"/>
    <w:unhideWhenUsed/>
    <w:rsid w:val="00682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leonardodicaprio.org/landmark-day-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2017-05-11T03:03:00Z</dcterms:created>
  <dcterms:modified xsi:type="dcterms:W3CDTF">2017-05-11T03:21:00Z</dcterms:modified>
</cp:coreProperties>
</file>