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CE594" w14:textId="77777777" w:rsidR="00002B30" w:rsidRPr="0000385D" w:rsidRDefault="00006926" w:rsidP="00002B30">
      <w:pPr>
        <w:jc w:val="center"/>
        <w:rPr>
          <w:rFonts w:ascii="Century Gothic" w:hAnsi="Century Gothic"/>
          <w:b/>
          <w:sz w:val="24"/>
        </w:rPr>
      </w:pPr>
      <w:r w:rsidRPr="0000385D">
        <w:rPr>
          <w:rFonts w:ascii="Century Gothic" w:hAnsi="Century Gothic"/>
          <w:b/>
          <w:sz w:val="24"/>
        </w:rPr>
        <w:t xml:space="preserve">Aspect </w:t>
      </w:r>
      <w:r w:rsidR="00002B30" w:rsidRPr="0000385D">
        <w:rPr>
          <w:rFonts w:ascii="Century Gothic" w:hAnsi="Century Gothic"/>
          <w:b/>
          <w:sz w:val="24"/>
        </w:rPr>
        <w:t>Ratios, Sizes &amp; Applications</w:t>
      </w:r>
    </w:p>
    <w:p w14:paraId="09E051C9" w14:textId="77777777" w:rsidR="00002B30" w:rsidRDefault="00002B30" w:rsidP="00002B30">
      <w:pPr>
        <w:jc w:val="center"/>
      </w:pPr>
      <w:r>
        <w:t>Applying what you’ve learned</w:t>
      </w:r>
    </w:p>
    <w:p w14:paraId="7DAE3886" w14:textId="77777777" w:rsidR="00002B30" w:rsidRDefault="00002B30" w:rsidP="00002B30">
      <w:pPr>
        <w:jc w:val="center"/>
      </w:pPr>
    </w:p>
    <w:p w14:paraId="1FBB68D7" w14:textId="77777777" w:rsidR="00002B30" w:rsidRDefault="00002B30" w:rsidP="00002B30">
      <w:r>
        <w:t xml:space="preserve">Grab a digital camera. Turn it on, and find the “menu” </w:t>
      </w:r>
      <w:r w:rsidR="00DF6F94">
        <w:t xml:space="preserve">or “functions” </w:t>
      </w:r>
      <w:r>
        <w:t>button. Scroll through the menu options until you find a heading that deals with “Image Size.” Multiple size options will be listed in this menu. Here are some of the common size indicators:</w:t>
      </w:r>
    </w:p>
    <w:p w14:paraId="73B1B2D4" w14:textId="77777777" w:rsidR="00002B30" w:rsidRDefault="00002B30" w:rsidP="00002B30">
      <w:pPr>
        <w:pStyle w:val="ListParagraph"/>
        <w:numPr>
          <w:ilvl w:val="0"/>
          <w:numId w:val="3"/>
        </w:numPr>
      </w:pPr>
      <w:r>
        <w:t>Aspect Ratio – 1:1 (square), 4:3 (standard), or 16:9 (high definition/widescreen)</w:t>
      </w:r>
    </w:p>
    <w:p w14:paraId="03266E19" w14:textId="77777777" w:rsidR="00002B30" w:rsidRDefault="00002B30" w:rsidP="00002B30">
      <w:pPr>
        <w:pStyle w:val="ListParagraph"/>
        <w:numPr>
          <w:ilvl w:val="0"/>
          <w:numId w:val="3"/>
        </w:numPr>
      </w:pPr>
      <w:r>
        <w:t>Relative Size – S (small), M (medium), or L (large)</w:t>
      </w:r>
    </w:p>
    <w:p w14:paraId="745A6AF4" w14:textId="77777777" w:rsidR="00002B30" w:rsidRDefault="00002B30" w:rsidP="00002B30">
      <w:pPr>
        <w:pStyle w:val="ListParagraph"/>
        <w:numPr>
          <w:ilvl w:val="0"/>
          <w:numId w:val="3"/>
        </w:numPr>
      </w:pPr>
      <w:r>
        <w:t xml:space="preserve">Size in Pixels – 2304x1728 (4 megapixels), 3264x2448 (8 megapixels), or </w:t>
      </w:r>
      <w:r w:rsidR="000D165E">
        <w:t>4608x3456 (16 megapixels)</w:t>
      </w:r>
    </w:p>
    <w:p w14:paraId="4BC6037C" w14:textId="77777777" w:rsidR="000D165E" w:rsidRDefault="000D165E" w:rsidP="000D165E"/>
    <w:p w14:paraId="06808BBC" w14:textId="77777777" w:rsidR="000D165E" w:rsidRDefault="002E0057" w:rsidP="002E0057">
      <w:pPr>
        <w:jc w:val="center"/>
      </w:pPr>
      <w:r w:rsidRPr="002E0057">
        <w:rPr>
          <w:b/>
        </w:rPr>
        <w:t>Think Back:</w:t>
      </w:r>
      <w:r>
        <w:t xml:space="preserve"> </w:t>
      </w:r>
      <w:r w:rsidR="000D165E">
        <w:t xml:space="preserve">According to what we’ve learned in class, is it a good idea to </w:t>
      </w:r>
      <w:r w:rsidR="000D165E" w:rsidRPr="000D165E">
        <w:rPr>
          <w:b/>
        </w:rPr>
        <w:t>take</w:t>
      </w:r>
      <w:r w:rsidR="00006926">
        <w:t xml:space="preserve"> original photos using a larger or smaller size setting?</w:t>
      </w:r>
    </w:p>
    <w:p w14:paraId="0C7D5D0E" w14:textId="77777777" w:rsidR="000D165E" w:rsidRDefault="000D165E" w:rsidP="000D165E"/>
    <w:p w14:paraId="40678694" w14:textId="031CAEA0" w:rsidR="004A4B80" w:rsidRDefault="00006926" w:rsidP="000D165E">
      <w:r>
        <w:rPr>
          <w:rFonts w:eastAsia="Times New Roman" w:cs="Times New Roman"/>
          <w:noProof/>
        </w:rPr>
        <w:drawing>
          <wp:anchor distT="0" distB="0" distL="114300" distR="114300" simplePos="0" relativeHeight="251658240" behindDoc="0" locked="0" layoutInCell="1" allowOverlap="1" wp14:anchorId="006DED5D" wp14:editId="1437B5BF">
            <wp:simplePos x="0" y="0"/>
            <wp:positionH relativeFrom="column">
              <wp:posOffset>685800</wp:posOffset>
            </wp:positionH>
            <wp:positionV relativeFrom="paragraph">
              <wp:posOffset>705485</wp:posOffset>
            </wp:positionV>
            <wp:extent cx="5487670" cy="2056130"/>
            <wp:effectExtent l="0" t="0" r="0" b="1270"/>
            <wp:wrapSquare wrapText="bothSides"/>
            <wp:docPr id="1" name="Picture 1" descr="ttp://i.kinja-img.com/gawker-media/image/upload/s--PwIc-jPo--/fgdv9adubk6xwqncre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i.kinja-img.com/gawker-media/image/upload/s--PwIc-jPo--/fgdv9adubk6xwqncrezz.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284" t="8266" r="4231" b="11805"/>
                    <a:stretch/>
                  </pic:blipFill>
                  <pic:spPr bwMode="auto">
                    <a:xfrm>
                      <a:off x="0" y="0"/>
                      <a:ext cx="5487670" cy="20561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D165E">
        <w:t xml:space="preserve">Aspect ratio is a way to measure how </w:t>
      </w:r>
      <w:r w:rsidR="00197D97">
        <w:t xml:space="preserve">many pixels </w:t>
      </w:r>
      <w:r w:rsidR="000D165E">
        <w:t xml:space="preserve">WIDE </w:t>
      </w:r>
      <w:r w:rsidR="00197D97">
        <w:t>an image is vs. how many pixels</w:t>
      </w:r>
      <w:r w:rsidR="000D165E">
        <w:t xml:space="preserve"> HIGH an image is. For example, if your </w:t>
      </w:r>
      <w:r w:rsidR="004A4B80">
        <w:t xml:space="preserve">image </w:t>
      </w:r>
      <w:r w:rsidR="000D165E">
        <w:t xml:space="preserve">has an aspect ratio of </w:t>
      </w:r>
      <w:proofErr w:type="gramStart"/>
      <w:r w:rsidR="000D165E">
        <w:t>4:3, that</w:t>
      </w:r>
      <w:proofErr w:type="gramEnd"/>
      <w:r w:rsidR="000D165E">
        <w:t xml:space="preserve"> means it is </w:t>
      </w:r>
      <w:r w:rsidR="009C3A1A">
        <w:t xml:space="preserve">1 unit </w:t>
      </w:r>
      <w:r w:rsidR="004310B1">
        <w:t>wider than it is high</w:t>
      </w:r>
      <w:r w:rsidR="009C3A1A">
        <w:t xml:space="preserve">. Thus, your </w:t>
      </w:r>
      <w:r w:rsidR="004A4B80">
        <w:t>image</w:t>
      </w:r>
      <w:r w:rsidR="009C3A1A">
        <w:t xml:space="preserve"> would look like a </w:t>
      </w:r>
      <w:r w:rsidR="004310B1">
        <w:t>short, fat rectangle</w:t>
      </w:r>
      <w:r w:rsidR="002E0057">
        <w:t>.</w:t>
      </w:r>
      <w:r w:rsidR="009C3A1A">
        <w:t xml:space="preserve"> </w:t>
      </w:r>
      <w:r w:rsidR="004A4B80">
        <w:t xml:space="preserve">If your image </w:t>
      </w:r>
      <w:r w:rsidR="004310B1">
        <w:t>has an aspect ratio of</w:t>
      </w:r>
      <w:r w:rsidR="004A4B80">
        <w:t xml:space="preserve"> </w:t>
      </w:r>
      <w:proofErr w:type="gramStart"/>
      <w:r w:rsidR="004A4B80">
        <w:t xml:space="preserve">16:9, </w:t>
      </w:r>
      <w:r w:rsidR="004310B1">
        <w:t>that</w:t>
      </w:r>
      <w:proofErr w:type="gramEnd"/>
      <w:r w:rsidR="004310B1">
        <w:t xml:space="preserve"> means that it is 7 units wider than it is high.  Thus, your image would look like a longer, thinner rectangle</w:t>
      </w:r>
      <w:r w:rsidR="002E0057">
        <w:t>.</w:t>
      </w:r>
      <w:r w:rsidR="004310B1">
        <w:t xml:space="preserve"> </w:t>
      </w:r>
    </w:p>
    <w:p w14:paraId="5EA2A0D9" w14:textId="77777777" w:rsidR="004A4B80" w:rsidRDefault="004A4B80" w:rsidP="000D165E"/>
    <w:p w14:paraId="200190CE" w14:textId="77777777" w:rsidR="004A4B80" w:rsidRDefault="004A4B80" w:rsidP="000D165E"/>
    <w:p w14:paraId="771CFEDB" w14:textId="77777777" w:rsidR="004310B1" w:rsidRDefault="004310B1" w:rsidP="000D165E"/>
    <w:p w14:paraId="2E6A1776" w14:textId="77777777" w:rsidR="004310B1" w:rsidRDefault="004310B1" w:rsidP="000D165E"/>
    <w:p w14:paraId="3712E61B" w14:textId="77777777" w:rsidR="004310B1" w:rsidRDefault="004310B1" w:rsidP="000D165E"/>
    <w:p w14:paraId="6B126449" w14:textId="77777777" w:rsidR="004310B1" w:rsidRDefault="004310B1" w:rsidP="000D165E"/>
    <w:p w14:paraId="3B9E337D" w14:textId="77777777" w:rsidR="004310B1" w:rsidRDefault="004310B1" w:rsidP="000D165E"/>
    <w:p w14:paraId="3F2A1CB3" w14:textId="77777777" w:rsidR="004310B1" w:rsidRDefault="004310B1" w:rsidP="000D165E"/>
    <w:p w14:paraId="4D9BD425" w14:textId="77777777" w:rsidR="004310B1" w:rsidRDefault="004310B1" w:rsidP="000D165E"/>
    <w:p w14:paraId="6E267677" w14:textId="77777777" w:rsidR="004310B1" w:rsidRDefault="004310B1" w:rsidP="000D165E"/>
    <w:p w14:paraId="549BAA11" w14:textId="77777777" w:rsidR="004310B1" w:rsidRDefault="004310B1" w:rsidP="000D165E"/>
    <w:p w14:paraId="72D82B4F" w14:textId="77777777" w:rsidR="004310B1" w:rsidRDefault="004310B1" w:rsidP="000D165E"/>
    <w:p w14:paraId="6A026D6F" w14:textId="77777777" w:rsidR="004310B1" w:rsidRDefault="004310B1" w:rsidP="000D165E"/>
    <w:p w14:paraId="7A2D1F5A" w14:textId="77777777" w:rsidR="009C3A1A" w:rsidRDefault="002E0057" w:rsidP="000D165E">
      <w:r>
        <w:t xml:space="preserve">An aspect ratio of 4:3 is the most commonly used in digital photography, while an aspect ratio of 16:9 is most commonly used in video and video display (computer monitors and televisions). </w:t>
      </w:r>
      <w:r w:rsidR="008F5C27">
        <w:t xml:space="preserve"> This can </w:t>
      </w:r>
      <w:r w:rsidR="0000385D">
        <w:t>be tricky when it comes to resizing your photographs for web or print usage! Use the reference chart below as a guide.</w:t>
      </w:r>
    </w:p>
    <w:p w14:paraId="3018AC58" w14:textId="77777777" w:rsidR="008361A1" w:rsidRDefault="008361A1" w:rsidP="000D165E"/>
    <w:tbl>
      <w:tblPr>
        <w:tblStyle w:val="TableGrid"/>
        <w:tblW w:w="11263" w:type="dxa"/>
        <w:tblInd w:w="-176" w:type="dxa"/>
        <w:tblLook w:val="04A0" w:firstRow="1" w:lastRow="0" w:firstColumn="1" w:lastColumn="0" w:noHBand="0" w:noVBand="1"/>
      </w:tblPr>
      <w:tblGrid>
        <w:gridCol w:w="5104"/>
        <w:gridCol w:w="1559"/>
        <w:gridCol w:w="4600"/>
      </w:tblGrid>
      <w:tr w:rsidR="007D530A" w14:paraId="1E1B9092" w14:textId="77777777" w:rsidTr="009C340A">
        <w:trPr>
          <w:trHeight w:val="269"/>
        </w:trPr>
        <w:tc>
          <w:tcPr>
            <w:tcW w:w="5104" w:type="dxa"/>
          </w:tcPr>
          <w:p w14:paraId="3D986E22" w14:textId="77777777" w:rsidR="002E0057" w:rsidRPr="00DF6F94" w:rsidRDefault="002E0057" w:rsidP="00246CB4">
            <w:pPr>
              <w:jc w:val="center"/>
              <w:rPr>
                <w:rFonts w:ascii="Century Gothic" w:hAnsi="Century Gothic"/>
              </w:rPr>
            </w:pPr>
            <w:r w:rsidRPr="00DF6F94">
              <w:rPr>
                <w:rFonts w:ascii="Century Gothic" w:hAnsi="Century Gothic"/>
              </w:rPr>
              <w:t>4:3 Aspect Ratio</w:t>
            </w:r>
          </w:p>
        </w:tc>
        <w:tc>
          <w:tcPr>
            <w:tcW w:w="1559" w:type="dxa"/>
          </w:tcPr>
          <w:p w14:paraId="1BC5D0BE" w14:textId="77777777" w:rsidR="002E0057" w:rsidRPr="00DF6F94" w:rsidRDefault="007D530A" w:rsidP="00246CB4">
            <w:pPr>
              <w:jc w:val="center"/>
              <w:rPr>
                <w:rFonts w:ascii="Century Gothic" w:hAnsi="Century Gothic"/>
              </w:rPr>
            </w:pPr>
            <w:r w:rsidRPr="00DF6F94">
              <w:rPr>
                <w:rFonts w:ascii="Century Gothic" w:hAnsi="Century Gothic"/>
              </w:rPr>
              <w:t>Image Size</w:t>
            </w:r>
          </w:p>
        </w:tc>
        <w:tc>
          <w:tcPr>
            <w:tcW w:w="4600" w:type="dxa"/>
          </w:tcPr>
          <w:p w14:paraId="0EE5B9F4" w14:textId="77777777" w:rsidR="002E0057" w:rsidRPr="00DF6F94" w:rsidRDefault="002E0057" w:rsidP="00246CB4">
            <w:pPr>
              <w:jc w:val="center"/>
              <w:rPr>
                <w:rFonts w:ascii="Century Gothic" w:hAnsi="Century Gothic"/>
              </w:rPr>
            </w:pPr>
            <w:r w:rsidRPr="00DF6F94">
              <w:rPr>
                <w:rFonts w:ascii="Century Gothic" w:hAnsi="Century Gothic"/>
              </w:rPr>
              <w:t>16:9 Aspect Ratio</w:t>
            </w:r>
          </w:p>
        </w:tc>
      </w:tr>
      <w:tr w:rsidR="007D530A" w14:paraId="5F28EB7E" w14:textId="77777777" w:rsidTr="00C21905">
        <w:trPr>
          <w:trHeight w:val="209"/>
        </w:trPr>
        <w:tc>
          <w:tcPr>
            <w:tcW w:w="5104" w:type="dxa"/>
          </w:tcPr>
          <w:p w14:paraId="2285FD18" w14:textId="77777777" w:rsidR="002E0057" w:rsidRDefault="00C21905" w:rsidP="00C21905">
            <w:pPr>
              <w:jc w:val="center"/>
            </w:pPr>
            <w:r>
              <w:t>128 x 96</w:t>
            </w:r>
          </w:p>
        </w:tc>
        <w:tc>
          <w:tcPr>
            <w:tcW w:w="1559" w:type="dxa"/>
          </w:tcPr>
          <w:p w14:paraId="094B4336" w14:textId="77777777" w:rsidR="007D530A" w:rsidRDefault="007D530A" w:rsidP="00C21905">
            <w:pPr>
              <w:jc w:val="center"/>
            </w:pPr>
            <w:r>
              <w:t>Very Small</w:t>
            </w:r>
          </w:p>
          <w:p w14:paraId="275E18A7" w14:textId="77777777" w:rsidR="00C21905" w:rsidRDefault="00C21905" w:rsidP="007D530A">
            <w:pPr>
              <w:jc w:val="center"/>
            </w:pPr>
            <w:r>
              <w:t>~1/10 screen</w:t>
            </w:r>
          </w:p>
        </w:tc>
        <w:tc>
          <w:tcPr>
            <w:tcW w:w="4600" w:type="dxa"/>
          </w:tcPr>
          <w:p w14:paraId="5FE494AF" w14:textId="77777777" w:rsidR="002E0057" w:rsidRDefault="00C21905" w:rsidP="00C21905">
            <w:pPr>
              <w:jc w:val="center"/>
            </w:pPr>
            <w:r>
              <w:t>160 x 90</w:t>
            </w:r>
          </w:p>
        </w:tc>
      </w:tr>
      <w:tr w:rsidR="007D530A" w14:paraId="61A15AFD" w14:textId="77777777" w:rsidTr="009C340A">
        <w:trPr>
          <w:trHeight w:val="536"/>
        </w:trPr>
        <w:tc>
          <w:tcPr>
            <w:tcW w:w="5104" w:type="dxa"/>
          </w:tcPr>
          <w:p w14:paraId="3FDF2C85" w14:textId="77777777" w:rsidR="00C21905" w:rsidRDefault="00C21905" w:rsidP="00C21905">
            <w:pPr>
              <w:jc w:val="center"/>
            </w:pPr>
            <w:r>
              <w:t>160 x 120</w:t>
            </w:r>
          </w:p>
          <w:p w14:paraId="6FBBCBCC" w14:textId="77777777" w:rsidR="002E0057" w:rsidRDefault="002E0057" w:rsidP="00C21905">
            <w:pPr>
              <w:jc w:val="center"/>
            </w:pPr>
          </w:p>
        </w:tc>
        <w:tc>
          <w:tcPr>
            <w:tcW w:w="1559" w:type="dxa"/>
          </w:tcPr>
          <w:p w14:paraId="12863704" w14:textId="77777777" w:rsidR="002E0057" w:rsidRDefault="007D530A" w:rsidP="007D530A">
            <w:pPr>
              <w:jc w:val="center"/>
            </w:pPr>
            <w:r>
              <w:t>Small</w:t>
            </w:r>
          </w:p>
          <w:p w14:paraId="41F94921" w14:textId="77777777" w:rsidR="00C21905" w:rsidRDefault="00C21905" w:rsidP="007D530A">
            <w:pPr>
              <w:jc w:val="center"/>
            </w:pPr>
            <w:r>
              <w:t>~1/8 screen</w:t>
            </w:r>
          </w:p>
        </w:tc>
        <w:tc>
          <w:tcPr>
            <w:tcW w:w="4600" w:type="dxa"/>
          </w:tcPr>
          <w:p w14:paraId="13774511" w14:textId="77777777" w:rsidR="002E0057" w:rsidRDefault="00971600" w:rsidP="00C21905">
            <w:pPr>
              <w:jc w:val="center"/>
            </w:pPr>
            <w:r>
              <w:t>200</w:t>
            </w:r>
            <w:r w:rsidR="00C21905">
              <w:t xml:space="preserve"> x </w:t>
            </w:r>
            <w:r>
              <w:t>112</w:t>
            </w:r>
          </w:p>
        </w:tc>
      </w:tr>
      <w:tr w:rsidR="007D530A" w14:paraId="769B01A6" w14:textId="77777777" w:rsidTr="00096D42">
        <w:trPr>
          <w:trHeight w:val="116"/>
        </w:trPr>
        <w:tc>
          <w:tcPr>
            <w:tcW w:w="5104" w:type="dxa"/>
          </w:tcPr>
          <w:p w14:paraId="062C967F" w14:textId="5B2F9A66" w:rsidR="002E0057" w:rsidRDefault="003A0EA8" w:rsidP="00096D42">
            <w:pPr>
              <w:jc w:val="center"/>
            </w:pPr>
            <w:r>
              <w:t>32</w:t>
            </w:r>
            <w:r w:rsidR="009C340A">
              <w:t>0 x 240</w:t>
            </w:r>
          </w:p>
        </w:tc>
        <w:tc>
          <w:tcPr>
            <w:tcW w:w="1559" w:type="dxa"/>
          </w:tcPr>
          <w:p w14:paraId="77963FE7" w14:textId="77777777" w:rsidR="00096D42" w:rsidRDefault="009C340A" w:rsidP="007D530A">
            <w:pPr>
              <w:jc w:val="center"/>
            </w:pPr>
            <w:r>
              <w:t>Small-Med</w:t>
            </w:r>
          </w:p>
          <w:p w14:paraId="5A1E82D8" w14:textId="77777777" w:rsidR="002E0057" w:rsidRDefault="00096D42" w:rsidP="007D530A">
            <w:pPr>
              <w:jc w:val="center"/>
            </w:pPr>
            <w:r>
              <w:t>~1/4 screen</w:t>
            </w:r>
          </w:p>
        </w:tc>
        <w:tc>
          <w:tcPr>
            <w:tcW w:w="4600" w:type="dxa"/>
          </w:tcPr>
          <w:p w14:paraId="5F8E711B" w14:textId="77777777" w:rsidR="002E0057" w:rsidRDefault="00CF2FD6" w:rsidP="007D530A">
            <w:pPr>
              <w:jc w:val="center"/>
            </w:pPr>
            <w:r>
              <w:t>400 x 225</w:t>
            </w:r>
          </w:p>
          <w:p w14:paraId="76961470" w14:textId="77777777" w:rsidR="002E0057" w:rsidRDefault="002E0057" w:rsidP="00246CB4">
            <w:pPr>
              <w:jc w:val="center"/>
            </w:pPr>
          </w:p>
        </w:tc>
      </w:tr>
      <w:tr w:rsidR="007D530A" w14:paraId="4EC30D9E" w14:textId="77777777" w:rsidTr="009C340A">
        <w:trPr>
          <w:trHeight w:val="439"/>
        </w:trPr>
        <w:tc>
          <w:tcPr>
            <w:tcW w:w="5104" w:type="dxa"/>
          </w:tcPr>
          <w:p w14:paraId="339B2BFA" w14:textId="77777777" w:rsidR="002E0057" w:rsidRDefault="00096D42" w:rsidP="009C340A">
            <w:pPr>
              <w:jc w:val="center"/>
            </w:pPr>
            <w:r>
              <w:t>425 x 320</w:t>
            </w:r>
          </w:p>
        </w:tc>
        <w:tc>
          <w:tcPr>
            <w:tcW w:w="1559" w:type="dxa"/>
          </w:tcPr>
          <w:p w14:paraId="62F2D43C" w14:textId="77777777" w:rsidR="002E0057" w:rsidRDefault="009C340A" w:rsidP="009C340A">
            <w:pPr>
              <w:jc w:val="center"/>
            </w:pPr>
            <w:r>
              <w:t>Med-Large</w:t>
            </w:r>
          </w:p>
          <w:p w14:paraId="18C4E767" w14:textId="77777777" w:rsidR="009C340A" w:rsidRDefault="009C340A" w:rsidP="009C340A">
            <w:pPr>
              <w:jc w:val="center"/>
            </w:pPr>
            <w:r>
              <w:t xml:space="preserve">~ 1/3 screen </w:t>
            </w:r>
          </w:p>
        </w:tc>
        <w:tc>
          <w:tcPr>
            <w:tcW w:w="4600" w:type="dxa"/>
          </w:tcPr>
          <w:p w14:paraId="54EE1995" w14:textId="77777777" w:rsidR="002E0057" w:rsidRDefault="007D530A" w:rsidP="007D530A">
            <w:pPr>
              <w:jc w:val="center"/>
            </w:pPr>
            <w:r>
              <w:t xml:space="preserve">533 x </w:t>
            </w:r>
            <w:r w:rsidR="00CF2FD6">
              <w:t>300</w:t>
            </w:r>
          </w:p>
          <w:p w14:paraId="4D5847B0" w14:textId="77777777" w:rsidR="002E0057" w:rsidRDefault="002E0057" w:rsidP="008361A1">
            <w:pPr>
              <w:jc w:val="center"/>
            </w:pPr>
          </w:p>
        </w:tc>
      </w:tr>
      <w:tr w:rsidR="007D530A" w14:paraId="60BB500F" w14:textId="77777777" w:rsidTr="009C340A">
        <w:trPr>
          <w:trHeight w:val="536"/>
        </w:trPr>
        <w:tc>
          <w:tcPr>
            <w:tcW w:w="5104" w:type="dxa"/>
          </w:tcPr>
          <w:p w14:paraId="2BEE48B5" w14:textId="77777777" w:rsidR="002E0057" w:rsidRDefault="009C340A" w:rsidP="008361A1">
            <w:pPr>
              <w:jc w:val="center"/>
            </w:pPr>
            <w:r>
              <w:t>640 x 480</w:t>
            </w:r>
          </w:p>
          <w:p w14:paraId="6F680737" w14:textId="77777777" w:rsidR="002E0057" w:rsidRDefault="002E0057" w:rsidP="008361A1">
            <w:pPr>
              <w:ind w:left="360"/>
              <w:jc w:val="center"/>
            </w:pPr>
          </w:p>
        </w:tc>
        <w:tc>
          <w:tcPr>
            <w:tcW w:w="1559" w:type="dxa"/>
          </w:tcPr>
          <w:p w14:paraId="04E9C36B" w14:textId="77777777" w:rsidR="002E0057" w:rsidRDefault="007D530A" w:rsidP="007D530A">
            <w:pPr>
              <w:jc w:val="center"/>
            </w:pPr>
            <w:r>
              <w:t>Large</w:t>
            </w:r>
          </w:p>
          <w:p w14:paraId="16FA8BDB" w14:textId="77777777" w:rsidR="009C340A" w:rsidRDefault="009C340A" w:rsidP="007D530A">
            <w:pPr>
              <w:jc w:val="center"/>
            </w:pPr>
            <w:r>
              <w:t>~1/2 screen</w:t>
            </w:r>
          </w:p>
        </w:tc>
        <w:tc>
          <w:tcPr>
            <w:tcW w:w="4600" w:type="dxa"/>
          </w:tcPr>
          <w:p w14:paraId="24D41BF0" w14:textId="77777777" w:rsidR="007D530A" w:rsidRDefault="007D530A" w:rsidP="007D530A">
            <w:pPr>
              <w:jc w:val="center"/>
            </w:pPr>
            <w:r>
              <w:t>800 x 450</w:t>
            </w:r>
          </w:p>
          <w:p w14:paraId="784095AF" w14:textId="77777777" w:rsidR="002E0057" w:rsidRDefault="002E0057" w:rsidP="007D530A">
            <w:pPr>
              <w:jc w:val="center"/>
            </w:pPr>
          </w:p>
        </w:tc>
      </w:tr>
      <w:tr w:rsidR="007D530A" w14:paraId="6F1070B9" w14:textId="77777777" w:rsidTr="009C340A">
        <w:trPr>
          <w:trHeight w:val="536"/>
        </w:trPr>
        <w:tc>
          <w:tcPr>
            <w:tcW w:w="5104" w:type="dxa"/>
          </w:tcPr>
          <w:p w14:paraId="0CFB4876" w14:textId="77777777" w:rsidR="002E0057" w:rsidRDefault="009C340A" w:rsidP="009C340A">
            <w:pPr>
              <w:jc w:val="center"/>
            </w:pPr>
            <w:r>
              <w:t>960 x 720</w:t>
            </w:r>
          </w:p>
          <w:p w14:paraId="1F1797C2" w14:textId="77777777" w:rsidR="009C340A" w:rsidRDefault="009C340A" w:rsidP="009C340A">
            <w:pPr>
              <w:jc w:val="center"/>
            </w:pPr>
          </w:p>
        </w:tc>
        <w:tc>
          <w:tcPr>
            <w:tcW w:w="1559" w:type="dxa"/>
          </w:tcPr>
          <w:p w14:paraId="6725AC7D" w14:textId="77777777" w:rsidR="002E0057" w:rsidRDefault="007D530A" w:rsidP="007D530A">
            <w:pPr>
              <w:jc w:val="center"/>
            </w:pPr>
            <w:r>
              <w:t>Extra Large</w:t>
            </w:r>
          </w:p>
          <w:p w14:paraId="2B572E66" w14:textId="77777777" w:rsidR="009C340A" w:rsidRDefault="009C340A" w:rsidP="007D530A">
            <w:pPr>
              <w:jc w:val="center"/>
            </w:pPr>
            <w:r>
              <w:t>~3/4 screen</w:t>
            </w:r>
          </w:p>
        </w:tc>
        <w:tc>
          <w:tcPr>
            <w:tcW w:w="4600" w:type="dxa"/>
          </w:tcPr>
          <w:p w14:paraId="4A9BC39D" w14:textId="77777777" w:rsidR="002E0057" w:rsidRDefault="005344BF" w:rsidP="002E0057">
            <w:pPr>
              <w:jc w:val="center"/>
            </w:pPr>
            <w:r>
              <w:t>1200 x 675</w:t>
            </w:r>
          </w:p>
          <w:p w14:paraId="54AC3F97" w14:textId="77777777" w:rsidR="005344BF" w:rsidRDefault="005344BF" w:rsidP="002E0057">
            <w:pPr>
              <w:jc w:val="center"/>
            </w:pPr>
          </w:p>
        </w:tc>
      </w:tr>
      <w:tr w:rsidR="007D530A" w14:paraId="6371E22B" w14:textId="77777777" w:rsidTr="00DF6F94">
        <w:trPr>
          <w:trHeight w:val="131"/>
        </w:trPr>
        <w:tc>
          <w:tcPr>
            <w:tcW w:w="5104" w:type="dxa"/>
          </w:tcPr>
          <w:p w14:paraId="64C1667C" w14:textId="77777777" w:rsidR="005344BF" w:rsidRPr="00971600" w:rsidRDefault="005344BF" w:rsidP="008361A1">
            <w:pPr>
              <w:jc w:val="center"/>
              <w:rPr>
                <w:b/>
              </w:rPr>
            </w:pPr>
            <w:r w:rsidRPr="00971600">
              <w:rPr>
                <w:b/>
              </w:rPr>
              <w:t>1280 x 960 (Ms. Hammond’s computer monitor)</w:t>
            </w:r>
          </w:p>
          <w:p w14:paraId="6A8597DC" w14:textId="77777777" w:rsidR="005344BF" w:rsidRDefault="00971600" w:rsidP="008361A1">
            <w:pPr>
              <w:jc w:val="center"/>
            </w:pPr>
            <w:r>
              <w:t>or</w:t>
            </w:r>
          </w:p>
          <w:p w14:paraId="221FB395" w14:textId="77777777" w:rsidR="002E0057" w:rsidRDefault="005344BF" w:rsidP="005344BF">
            <w:pPr>
              <w:jc w:val="center"/>
            </w:pPr>
            <w:r>
              <w:t>1600x1200</w:t>
            </w:r>
            <w:r w:rsidR="002E0057">
              <w:t xml:space="preserve"> (</w:t>
            </w:r>
            <w:r>
              <w:t xml:space="preserve">standard </w:t>
            </w:r>
            <w:proofErr w:type="spellStart"/>
            <w:r>
              <w:t>def</w:t>
            </w:r>
            <w:proofErr w:type="spellEnd"/>
            <w:r>
              <w:t xml:space="preserve"> TV/computer monitor</w:t>
            </w:r>
            <w:r w:rsidR="002E0057">
              <w:t>)</w:t>
            </w:r>
          </w:p>
        </w:tc>
        <w:tc>
          <w:tcPr>
            <w:tcW w:w="1559" w:type="dxa"/>
          </w:tcPr>
          <w:p w14:paraId="35391ABE" w14:textId="77777777" w:rsidR="009C340A" w:rsidRDefault="009C340A" w:rsidP="005344BF">
            <w:pPr>
              <w:jc w:val="center"/>
            </w:pPr>
            <w:r>
              <w:t>Entire Screen</w:t>
            </w:r>
          </w:p>
        </w:tc>
        <w:tc>
          <w:tcPr>
            <w:tcW w:w="4600" w:type="dxa"/>
          </w:tcPr>
          <w:p w14:paraId="6AC3CD07" w14:textId="77777777" w:rsidR="002E0057" w:rsidRPr="00971600" w:rsidRDefault="005344BF" w:rsidP="008361A1">
            <w:pPr>
              <w:jc w:val="center"/>
              <w:rPr>
                <w:b/>
              </w:rPr>
            </w:pPr>
            <w:r w:rsidRPr="00971600">
              <w:rPr>
                <w:b/>
              </w:rPr>
              <w:t>1600 x 900 (school</w:t>
            </w:r>
            <w:r w:rsidR="002E0057" w:rsidRPr="00971600">
              <w:rPr>
                <w:b/>
              </w:rPr>
              <w:t xml:space="preserve"> computer monitors)</w:t>
            </w:r>
          </w:p>
          <w:p w14:paraId="749D75DC" w14:textId="77777777" w:rsidR="007D530A" w:rsidRDefault="00971600" w:rsidP="00971600">
            <w:pPr>
              <w:jc w:val="center"/>
            </w:pPr>
            <w:r>
              <w:t>or</w:t>
            </w:r>
          </w:p>
          <w:p w14:paraId="57BF5D79" w14:textId="77777777" w:rsidR="002E0057" w:rsidRDefault="005344BF" w:rsidP="008361A1">
            <w:pPr>
              <w:jc w:val="center"/>
            </w:pPr>
            <w:r>
              <w:t xml:space="preserve">1920 x 1080 (high </w:t>
            </w:r>
            <w:proofErr w:type="spellStart"/>
            <w:r>
              <w:t>def</w:t>
            </w:r>
            <w:proofErr w:type="spellEnd"/>
            <w:r>
              <w:t xml:space="preserve"> TV/</w:t>
            </w:r>
            <w:r w:rsidR="002E0057">
              <w:t>computer monitor)</w:t>
            </w:r>
          </w:p>
        </w:tc>
      </w:tr>
      <w:tr w:rsidR="007D530A" w14:paraId="327A7E04" w14:textId="77777777" w:rsidTr="009C340A">
        <w:trPr>
          <w:trHeight w:val="577"/>
        </w:trPr>
        <w:tc>
          <w:tcPr>
            <w:tcW w:w="5104" w:type="dxa"/>
          </w:tcPr>
          <w:p w14:paraId="22FE6516" w14:textId="77777777" w:rsidR="007D530A" w:rsidRDefault="00971600" w:rsidP="008361A1">
            <w:pPr>
              <w:jc w:val="center"/>
            </w:pPr>
            <w:r>
              <w:t>3262 x 2448</w:t>
            </w:r>
          </w:p>
          <w:p w14:paraId="1478D230" w14:textId="77777777" w:rsidR="00971600" w:rsidRDefault="00971600" w:rsidP="008361A1">
            <w:pPr>
              <w:jc w:val="center"/>
            </w:pPr>
            <w:r>
              <w:t>(= 8 megapixels)</w:t>
            </w:r>
          </w:p>
          <w:p w14:paraId="7A244311" w14:textId="77777777" w:rsidR="00006926" w:rsidRPr="00006926" w:rsidRDefault="00006926" w:rsidP="008361A1">
            <w:pPr>
              <w:jc w:val="center"/>
              <w:rPr>
                <w:b/>
              </w:rPr>
            </w:pPr>
            <w:r w:rsidRPr="00006926">
              <w:rPr>
                <w:b/>
              </w:rPr>
              <w:t>*In JPEG form = ~3 MB</w:t>
            </w:r>
          </w:p>
        </w:tc>
        <w:tc>
          <w:tcPr>
            <w:tcW w:w="1559" w:type="dxa"/>
          </w:tcPr>
          <w:p w14:paraId="5C2DD5E4" w14:textId="77777777" w:rsidR="00DF6F94" w:rsidRDefault="00DF6F94" w:rsidP="007D530A">
            <w:pPr>
              <w:jc w:val="center"/>
            </w:pPr>
            <w:r>
              <w:t xml:space="preserve">Larger </w:t>
            </w:r>
          </w:p>
          <w:p w14:paraId="65736943" w14:textId="77777777" w:rsidR="007D530A" w:rsidRDefault="007D530A" w:rsidP="007D530A">
            <w:pPr>
              <w:jc w:val="center"/>
            </w:pPr>
            <w:r>
              <w:t>than Screen</w:t>
            </w:r>
          </w:p>
        </w:tc>
        <w:tc>
          <w:tcPr>
            <w:tcW w:w="4600" w:type="dxa"/>
          </w:tcPr>
          <w:p w14:paraId="179A1C97" w14:textId="77777777" w:rsidR="007D530A" w:rsidRDefault="00971600" w:rsidP="008361A1">
            <w:pPr>
              <w:jc w:val="center"/>
            </w:pPr>
            <w:r>
              <w:t xml:space="preserve">3768 x 2120 </w:t>
            </w:r>
          </w:p>
          <w:p w14:paraId="0E4779E4" w14:textId="77777777" w:rsidR="00971600" w:rsidRDefault="00971600" w:rsidP="008361A1">
            <w:pPr>
              <w:jc w:val="center"/>
            </w:pPr>
            <w:r>
              <w:t>( = 8 megapixels)</w:t>
            </w:r>
          </w:p>
          <w:p w14:paraId="671BD9AC" w14:textId="77777777" w:rsidR="00006926" w:rsidRPr="00006926" w:rsidRDefault="00006926" w:rsidP="008361A1">
            <w:pPr>
              <w:jc w:val="center"/>
              <w:rPr>
                <w:b/>
              </w:rPr>
            </w:pPr>
            <w:r w:rsidRPr="00006926">
              <w:rPr>
                <w:b/>
              </w:rPr>
              <w:t>*In JPEG form = ~3 MB</w:t>
            </w:r>
          </w:p>
        </w:tc>
      </w:tr>
    </w:tbl>
    <w:p w14:paraId="204133D3" w14:textId="77777777" w:rsidR="0000385D" w:rsidRDefault="0000385D" w:rsidP="0000385D">
      <w:pPr>
        <w:jc w:val="center"/>
      </w:pPr>
      <w:r>
        <w:t>Now, apply what you’ve learned by adjusting your camera to the appropriate size settings, and resizing your Basic Composition 1 Photographs to a size that is suitable for your website.</w:t>
      </w:r>
    </w:p>
    <w:p w14:paraId="45FC9DA2" w14:textId="6800F22E" w:rsidR="00197D97" w:rsidRPr="00197D97" w:rsidRDefault="00197D97" w:rsidP="00197D97">
      <w:pPr>
        <w:jc w:val="center"/>
        <w:rPr>
          <w:b/>
        </w:rPr>
      </w:pPr>
      <w:r w:rsidRPr="00197D97">
        <w:rPr>
          <w:b/>
        </w:rPr>
        <w:lastRenderedPageBreak/>
        <w:t>Why is this relevant to you?</w:t>
      </w:r>
    </w:p>
    <w:p w14:paraId="5BCCCBBD" w14:textId="77777777" w:rsidR="00197D97" w:rsidRDefault="00197D97" w:rsidP="00197D97">
      <w:pPr>
        <w:jc w:val="center"/>
      </w:pPr>
      <w:r>
        <w:t xml:space="preserve">As you already know, the larger your file size, the more of your computer’s memory it uses up. The more of your computer’s memory it uses up, the slower your computer will perform. </w:t>
      </w:r>
    </w:p>
    <w:p w14:paraId="51331491" w14:textId="77777777" w:rsidR="00197D97" w:rsidRDefault="00197D97" w:rsidP="00197D97">
      <w:pPr>
        <w:jc w:val="center"/>
      </w:pPr>
    </w:p>
    <w:p w14:paraId="1EDF86FB" w14:textId="5AB0F1A4" w:rsidR="00197D97" w:rsidRDefault="00197D97" w:rsidP="00197D97">
      <w:pPr>
        <w:jc w:val="center"/>
      </w:pPr>
      <w:r>
        <w:t xml:space="preserve">The same thing happens with websites! Websites are all about SPEED – isn’t it frustrating when you try to visit a site and it takes FOREVER to load? One of the major causes of slow loading times is large image files. To prevent this from happening on your </w:t>
      </w:r>
      <w:proofErr w:type="spellStart"/>
      <w:r>
        <w:t>Weebly</w:t>
      </w:r>
      <w:proofErr w:type="spellEnd"/>
      <w:r>
        <w:t xml:space="preserve"> digital portfolio, you must take the large, high-quality images you take for your class assignments and resize a copy of each so that it is more appropriate for web use.</w:t>
      </w:r>
    </w:p>
    <w:p w14:paraId="2FA8DF69" w14:textId="77777777" w:rsidR="00197D97" w:rsidRDefault="00197D97" w:rsidP="00197D97">
      <w:pPr>
        <w:jc w:val="center"/>
      </w:pPr>
    </w:p>
    <w:p w14:paraId="7C8F85B9" w14:textId="290A0E75" w:rsidR="00197D97" w:rsidRPr="00466DA0" w:rsidRDefault="00197D97" w:rsidP="00197D97">
      <w:pPr>
        <w:jc w:val="center"/>
        <w:rPr>
          <w:b/>
        </w:rPr>
      </w:pPr>
      <w:r w:rsidRPr="00466DA0">
        <w:rPr>
          <w:b/>
        </w:rPr>
        <w:t>How do you do this?</w:t>
      </w:r>
    </w:p>
    <w:p w14:paraId="42E39E94" w14:textId="488CD08E" w:rsidR="00197D97" w:rsidRDefault="00197D97" w:rsidP="00197D97">
      <w:pPr>
        <w:jc w:val="center"/>
      </w:pPr>
      <w:r>
        <w:t>You can do this with ANY photo editing program (online web 2.0 editing tools, Photoshop, Corel)… but honestly, Paint is the easiest to use! It is simple, but mighty. Here’s what you need to do:</w:t>
      </w:r>
    </w:p>
    <w:p w14:paraId="022E62B1" w14:textId="67938C20" w:rsidR="00197D97" w:rsidRDefault="00197D97" w:rsidP="00197D97">
      <w:pPr>
        <w:pStyle w:val="ListParagraph"/>
        <w:numPr>
          <w:ilvl w:val="0"/>
          <w:numId w:val="5"/>
        </w:numPr>
      </w:pPr>
      <w:r>
        <w:t>Open Paint (search it up from your Start menu)</w:t>
      </w:r>
    </w:p>
    <w:p w14:paraId="140D9180" w14:textId="31B10725" w:rsidR="00197D97" w:rsidRDefault="00197D97" w:rsidP="00197D97">
      <w:pPr>
        <w:pStyle w:val="ListParagraph"/>
        <w:numPr>
          <w:ilvl w:val="0"/>
          <w:numId w:val="5"/>
        </w:numPr>
      </w:pPr>
      <w:r>
        <w:t xml:space="preserve">Choose File (blue tab) &gt; Open… and navigate to </w:t>
      </w:r>
      <w:r w:rsidR="00D56F99">
        <w:t xml:space="preserve">where you saved </w:t>
      </w:r>
      <w:r>
        <w:t xml:space="preserve">your </w:t>
      </w:r>
      <w:r w:rsidR="00D56F99">
        <w:t xml:space="preserve">6 </w:t>
      </w:r>
      <w:r>
        <w:t>CompBasics1 images</w:t>
      </w:r>
    </w:p>
    <w:p w14:paraId="6F6BD96D" w14:textId="2E2C451F" w:rsidR="00D56F99" w:rsidRDefault="00D56F99" w:rsidP="00197D97">
      <w:pPr>
        <w:pStyle w:val="ListParagraph"/>
        <w:numPr>
          <w:ilvl w:val="0"/>
          <w:numId w:val="5"/>
        </w:numPr>
      </w:pPr>
      <w:r>
        <w:t>Open the first image</w:t>
      </w:r>
    </w:p>
    <w:p w14:paraId="4DCD34D4" w14:textId="5C29A387" w:rsidR="00D56F99" w:rsidRDefault="00D56F99" w:rsidP="00197D97">
      <w:pPr>
        <w:pStyle w:val="ListParagraph"/>
        <w:numPr>
          <w:ilvl w:val="0"/>
          <w:numId w:val="5"/>
        </w:numPr>
      </w:pPr>
      <w:r>
        <w:t>Adjust the zoom (in the bottom right-hand corner) so that your entire image is displayed on the screen</w:t>
      </w:r>
    </w:p>
    <w:p w14:paraId="54707F08" w14:textId="768672FF" w:rsidR="00D56F99" w:rsidRDefault="00D56F99" w:rsidP="00D56F99">
      <w:pPr>
        <w:pStyle w:val="ListParagraph"/>
        <w:numPr>
          <w:ilvl w:val="1"/>
          <w:numId w:val="5"/>
        </w:numPr>
      </w:pPr>
      <w:r>
        <w:t>Note: The image appears so large because it contains more pixels than your screen!</w:t>
      </w:r>
    </w:p>
    <w:p w14:paraId="2324E167" w14:textId="1EC3C41E" w:rsidR="00D56F99" w:rsidRDefault="003A0EA8" w:rsidP="00D56F99">
      <w:pPr>
        <w:pStyle w:val="ListParagraph"/>
        <w:numPr>
          <w:ilvl w:val="0"/>
          <w:numId w:val="5"/>
        </w:numPr>
      </w:pPr>
      <w:r>
        <w:t>At the top of your window, click on “Resize”</w:t>
      </w:r>
    </w:p>
    <w:p w14:paraId="21306BCA" w14:textId="77777777" w:rsidR="00466DA0" w:rsidRDefault="00466DA0" w:rsidP="00466DA0"/>
    <w:p w14:paraId="1E7D2431" w14:textId="41D5EC53" w:rsidR="00466DA0" w:rsidRDefault="00466DA0" w:rsidP="00466DA0">
      <w:pPr>
        <w:jc w:val="center"/>
      </w:pPr>
      <w:r>
        <w:rPr>
          <w:b/>
          <w:noProof/>
        </w:rPr>
        <w:drawing>
          <wp:inline distT="0" distB="0" distL="0" distR="0" wp14:anchorId="46D7FC1A" wp14:editId="0D41ABCE">
            <wp:extent cx="1460665" cy="1095295"/>
            <wp:effectExtent l="0" t="0" r="6350" b="0"/>
            <wp:docPr id="2" name="Picture 2" descr="C:\Users\bhammond\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mmond\Desktop\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7609" cy="1122998"/>
                    </a:xfrm>
                    <a:prstGeom prst="rect">
                      <a:avLst/>
                    </a:prstGeom>
                    <a:noFill/>
                    <a:ln>
                      <a:noFill/>
                    </a:ln>
                  </pic:spPr>
                </pic:pic>
              </a:graphicData>
            </a:graphic>
          </wp:inline>
        </w:drawing>
      </w:r>
    </w:p>
    <w:p w14:paraId="41E22173" w14:textId="77777777" w:rsidR="00466DA0" w:rsidRDefault="00466DA0" w:rsidP="00466DA0"/>
    <w:p w14:paraId="0632C5B7" w14:textId="23E380B9" w:rsidR="00466DA0" w:rsidRDefault="000F4B10" w:rsidP="00D56F99">
      <w:pPr>
        <w:pStyle w:val="ListParagraph"/>
        <w:numPr>
          <w:ilvl w:val="0"/>
          <w:numId w:val="5"/>
        </w:numPr>
      </w:pPr>
      <w:bookmarkStart w:id="0" w:name="_GoBack"/>
      <w:r>
        <w:rPr>
          <w:noProof/>
        </w:rPr>
        <w:drawing>
          <wp:anchor distT="0" distB="0" distL="114300" distR="114300" simplePos="0" relativeHeight="251666944" behindDoc="0" locked="0" layoutInCell="1" allowOverlap="1" wp14:anchorId="2B68C3E5" wp14:editId="118F4714">
            <wp:simplePos x="0" y="0"/>
            <wp:positionH relativeFrom="column">
              <wp:posOffset>4138295</wp:posOffset>
            </wp:positionH>
            <wp:positionV relativeFrom="paragraph">
              <wp:posOffset>700405</wp:posOffset>
            </wp:positionV>
            <wp:extent cx="2350135" cy="3460750"/>
            <wp:effectExtent l="0" t="0" r="0" b="6350"/>
            <wp:wrapSquare wrapText="bothSides"/>
            <wp:docPr id="3" name="Picture 3" descr="C:\Users\bhammond\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ammond\Desktop\Captur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0135" cy="3460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A0EA8">
        <w:t>Choose the “Pixels” (“Percentage” is chosen by default) radio button</w:t>
      </w:r>
      <w:r w:rsidR="00466DA0">
        <w:t>, make sure the “Maintain Aspect Ratio” box is checked, and change the “Horizontal” input to “320.” Your Vertical input will change automatically to keep the proportions of your photo balanced! Depending on what aspect ratio your camera is set to, your Vertical input number might be a little different than the number in the table above. That is OKAY!</w:t>
      </w:r>
    </w:p>
    <w:p w14:paraId="6427511B" w14:textId="1B5EEE2A" w:rsidR="000F4B10" w:rsidRDefault="00466DA0" w:rsidP="000F4B10">
      <w:pPr>
        <w:pStyle w:val="ListParagraph"/>
        <w:numPr>
          <w:ilvl w:val="1"/>
          <w:numId w:val="5"/>
        </w:numPr>
      </w:pPr>
      <w:r>
        <w:t xml:space="preserve">This will give you an image that takes up approximately ¼ of your computer screen when displayed on a </w:t>
      </w:r>
      <w:proofErr w:type="spellStart"/>
      <w:r>
        <w:t>Weebly</w:t>
      </w:r>
      <w:proofErr w:type="spellEnd"/>
      <w:r>
        <w:t xml:space="preserve"> website, and creates a much smaller file size than the original</w:t>
      </w:r>
    </w:p>
    <w:p w14:paraId="03B9147A" w14:textId="4D9C9647" w:rsidR="00466DA0" w:rsidRDefault="00466DA0" w:rsidP="00466DA0">
      <w:pPr>
        <w:pStyle w:val="ListParagraph"/>
        <w:numPr>
          <w:ilvl w:val="0"/>
          <w:numId w:val="5"/>
        </w:numPr>
      </w:pPr>
      <w:r>
        <w:t>Click the “Okay” button!</w:t>
      </w:r>
    </w:p>
    <w:p w14:paraId="1BF84538" w14:textId="64FCA943" w:rsidR="000F4B10" w:rsidRDefault="000F4B10" w:rsidP="000F4B10"/>
    <w:p w14:paraId="46A7F0CA" w14:textId="4F77E2F9" w:rsidR="000F4B10" w:rsidRDefault="000F4B10" w:rsidP="000F4B10">
      <w:pPr>
        <w:jc w:val="center"/>
      </w:pPr>
    </w:p>
    <w:p w14:paraId="33CD5405" w14:textId="77777777" w:rsidR="000F4B10" w:rsidRDefault="000F4B10" w:rsidP="000F4B10"/>
    <w:p w14:paraId="6AA18920" w14:textId="5548A74B" w:rsidR="00466DA0" w:rsidRDefault="00466DA0" w:rsidP="00466DA0">
      <w:pPr>
        <w:pStyle w:val="ListParagraph"/>
        <w:numPr>
          <w:ilvl w:val="0"/>
          <w:numId w:val="5"/>
        </w:numPr>
      </w:pPr>
      <w:r>
        <w:t>Choose File (blue tab) &gt; Save as… (DO NOT simply click SAVE – otherwise it will save over your beautiful, big, versatile original). Add the word “resized” to the end of the photo’s name and click “Save.”</w:t>
      </w:r>
    </w:p>
    <w:p w14:paraId="5320D013" w14:textId="2CDB5420" w:rsidR="00466DA0" w:rsidRDefault="00466DA0" w:rsidP="00466DA0">
      <w:pPr>
        <w:pStyle w:val="ListParagraph"/>
        <w:numPr>
          <w:ilvl w:val="0"/>
          <w:numId w:val="5"/>
        </w:numPr>
      </w:pPr>
      <w:r>
        <w:t>Repeat these steps for your other 5 photos!</w:t>
      </w:r>
    </w:p>
    <w:p w14:paraId="073827D2" w14:textId="5B13751E" w:rsidR="00197D97" w:rsidRDefault="00197D97" w:rsidP="00197D97">
      <w:pPr>
        <w:jc w:val="center"/>
      </w:pPr>
    </w:p>
    <w:p w14:paraId="105C6036" w14:textId="60176AB9" w:rsidR="00197D97" w:rsidRPr="00466DA0" w:rsidRDefault="00197D97" w:rsidP="00197D97">
      <w:pPr>
        <w:jc w:val="center"/>
        <w:rPr>
          <w:b/>
        </w:rPr>
      </w:pPr>
      <w:r w:rsidRPr="00466DA0">
        <w:rPr>
          <w:b/>
        </w:rPr>
        <w:t>What are some tools that can help</w:t>
      </w:r>
      <w:r w:rsidR="00466DA0">
        <w:rPr>
          <w:b/>
        </w:rPr>
        <w:t xml:space="preserve"> you calculate your aspect ratio</w:t>
      </w:r>
      <w:r w:rsidRPr="00466DA0">
        <w:rPr>
          <w:b/>
        </w:rPr>
        <w:t>?</w:t>
      </w:r>
    </w:p>
    <w:p w14:paraId="271DEF07" w14:textId="3DE0703A" w:rsidR="00197D97" w:rsidRDefault="00197D97" w:rsidP="00197D97">
      <w:pPr>
        <w:jc w:val="center"/>
      </w:pPr>
      <w:r>
        <w:t>Here are some Online Aspect Ratio Calculators that can help you figure out what size to make your images:</w:t>
      </w:r>
    </w:p>
    <w:p w14:paraId="3481BD02" w14:textId="56A499BC" w:rsidR="00197D97" w:rsidRDefault="00197D97" w:rsidP="00197D97">
      <w:pPr>
        <w:jc w:val="center"/>
      </w:pPr>
      <w:hyperlink r:id="rId9" w:history="1">
        <w:r w:rsidRPr="005702A9">
          <w:rPr>
            <w:rStyle w:val="Hyperlink"/>
          </w:rPr>
          <w:t>http://andrew.hedges.name/experiments/aspect_ratio/</w:t>
        </w:r>
      </w:hyperlink>
    </w:p>
    <w:p w14:paraId="626E55DA" w14:textId="20F00F25" w:rsidR="00197D97" w:rsidRDefault="00197D97" w:rsidP="00197D97">
      <w:pPr>
        <w:jc w:val="center"/>
      </w:pPr>
      <w:hyperlink r:id="rId10" w:history="1">
        <w:r w:rsidRPr="005702A9">
          <w:rPr>
            <w:rStyle w:val="Hyperlink"/>
          </w:rPr>
          <w:t>http://calculateaspectratio.com/</w:t>
        </w:r>
      </w:hyperlink>
    </w:p>
    <w:p w14:paraId="03AAAEB2" w14:textId="77777777" w:rsidR="00197D97" w:rsidRDefault="00197D97" w:rsidP="00197D97">
      <w:pPr>
        <w:jc w:val="center"/>
      </w:pPr>
    </w:p>
    <w:p w14:paraId="0A7A929E" w14:textId="77777777" w:rsidR="00197D97" w:rsidRDefault="00197D97" w:rsidP="00197D97">
      <w:pPr>
        <w:jc w:val="center"/>
      </w:pPr>
    </w:p>
    <w:sectPr w:rsidR="00197D97" w:rsidSect="0000385D">
      <w:pgSz w:w="12240" w:h="15840"/>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C511EED"/>
    <w:multiLevelType w:val="hybridMultilevel"/>
    <w:tmpl w:val="5AAE5CCE"/>
    <w:lvl w:ilvl="0" w:tplc="FD425C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14E98"/>
    <w:multiLevelType w:val="hybridMultilevel"/>
    <w:tmpl w:val="E3CCC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82365"/>
    <w:multiLevelType w:val="hybridMultilevel"/>
    <w:tmpl w:val="3A0C5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519B4"/>
    <w:multiLevelType w:val="hybridMultilevel"/>
    <w:tmpl w:val="9670BB9A"/>
    <w:lvl w:ilvl="0" w:tplc="FD425C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30"/>
    <w:rsid w:val="00002B30"/>
    <w:rsid w:val="0000385D"/>
    <w:rsid w:val="00006926"/>
    <w:rsid w:val="00096D42"/>
    <w:rsid w:val="000D165E"/>
    <w:rsid w:val="000F4B10"/>
    <w:rsid w:val="00197D97"/>
    <w:rsid w:val="00246CB4"/>
    <w:rsid w:val="002E0057"/>
    <w:rsid w:val="003A0EA8"/>
    <w:rsid w:val="003E3D06"/>
    <w:rsid w:val="004310B1"/>
    <w:rsid w:val="00464122"/>
    <w:rsid w:val="00466DA0"/>
    <w:rsid w:val="004A4B80"/>
    <w:rsid w:val="005344BF"/>
    <w:rsid w:val="005B7CBB"/>
    <w:rsid w:val="007D530A"/>
    <w:rsid w:val="008361A1"/>
    <w:rsid w:val="008F5C27"/>
    <w:rsid w:val="00971600"/>
    <w:rsid w:val="009C340A"/>
    <w:rsid w:val="009C3A1A"/>
    <w:rsid w:val="00AA3B0D"/>
    <w:rsid w:val="00C21905"/>
    <w:rsid w:val="00C90029"/>
    <w:rsid w:val="00CE074B"/>
    <w:rsid w:val="00CF2FD6"/>
    <w:rsid w:val="00CF5278"/>
    <w:rsid w:val="00D56F99"/>
    <w:rsid w:val="00DF6F94"/>
    <w:rsid w:val="00E5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3E37F"/>
  <w14:defaultImageDpi w14:val="300"/>
  <w15:docId w15:val="{F98A31F2-5931-411E-A2B4-5D89E6D9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customStyle="1"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customStyle="1"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customStyle="1"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customStyle="1"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customStyle="1"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customStyle="1"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customStyle="1"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customStyle="1"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paragraph" w:styleId="ListParagraph">
    <w:name w:val="List Paragraph"/>
    <w:basedOn w:val="Normal"/>
    <w:uiPriority w:val="34"/>
    <w:qFormat/>
    <w:rsid w:val="00002B30"/>
    <w:pPr>
      <w:ind w:left="720"/>
      <w:contextualSpacing/>
    </w:pPr>
  </w:style>
  <w:style w:type="table" w:styleId="TableGrid">
    <w:name w:val="Table Grid"/>
    <w:basedOn w:val="TableNormal"/>
    <w:uiPriority w:val="59"/>
    <w:rsid w:val="00836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0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0B1"/>
    <w:rPr>
      <w:rFonts w:ascii="Lucida Grande" w:hAnsi="Lucida Grande" w:cs="Lucida Grande"/>
      <w:sz w:val="18"/>
      <w:szCs w:val="18"/>
    </w:rPr>
  </w:style>
  <w:style w:type="character" w:styleId="Hyperlink">
    <w:name w:val="Hyperlink"/>
    <w:basedOn w:val="DefaultParagraphFont"/>
    <w:uiPriority w:val="99"/>
    <w:unhideWhenUsed/>
    <w:rsid w:val="00197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lculateaspectratio.com/" TargetMode="External"/><Relationship Id="rId4" Type="http://schemas.openxmlformats.org/officeDocument/2006/relationships/settings" Target="settings.xml"/><Relationship Id="rId9" Type="http://schemas.openxmlformats.org/officeDocument/2006/relationships/hyperlink" Target="http://andrew.hedges.name/experiments/aspect_ra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EC61-7F0E-47F2-B199-C5D00B30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6</cp:revision>
  <dcterms:created xsi:type="dcterms:W3CDTF">2015-10-25T20:16:00Z</dcterms:created>
  <dcterms:modified xsi:type="dcterms:W3CDTF">2016-10-24T15:07:00Z</dcterms:modified>
</cp:coreProperties>
</file>